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9509F" w14:textId="77777777" w:rsidR="00D96005" w:rsidRDefault="00000000">
      <w:pPr>
        <w:spacing w:after="0"/>
        <w:rPr>
          <w:b/>
          <w:bCs/>
          <w:lang w:val="en-US"/>
        </w:rPr>
      </w:pPr>
      <w:r>
        <w:rPr>
          <w:b/>
          <w:bCs/>
          <w:lang w:val="en-US"/>
        </w:rPr>
        <w:t>Water Billing System Use Case Diagram</w:t>
      </w:r>
    </w:p>
    <w:p w14:paraId="44C8AB1C" w14:textId="77777777" w:rsidR="001C1C2D" w:rsidRDefault="001C1C2D">
      <w:pPr>
        <w:spacing w:after="0"/>
        <w:rPr>
          <w:b/>
          <w:bCs/>
          <w:lang w:val="en-US"/>
        </w:rPr>
      </w:pPr>
    </w:p>
    <w:p w14:paraId="273ED0D9" w14:textId="77777777" w:rsidR="001C1C2D" w:rsidRPr="001C1C2D" w:rsidRDefault="001C1C2D" w:rsidP="001C1C2D">
      <w:pPr>
        <w:spacing w:after="0"/>
        <w:rPr>
          <w:lang w:val="en-US"/>
        </w:rPr>
      </w:pPr>
      <w:r w:rsidRPr="001C1C2D">
        <w:rPr>
          <w:lang w:val="en-US"/>
        </w:rPr>
        <w:t>Water billing systems play an essential role in the efficient management of water resources, ensuring accurate billing and collection of payments. In today's digital age, the use of a computerized system for water billing has become necessary to simplify the process and eliminate errors. One such system is a water billing system that utilizes a use case diagram to depict its functionalities. A use case diagram is a graphical representation that displays the interaction between users and the system. It helps in identifying the requirements of the system and ensuring that the system meets the user's needs. In this blog post, we will discuss the importance of a use case diagram in the development of a water billing system and the benefits that it brings to the process.</w:t>
      </w:r>
    </w:p>
    <w:p w14:paraId="50E68C69" w14:textId="77777777" w:rsidR="00D96005" w:rsidRDefault="00D96005">
      <w:pPr>
        <w:spacing w:after="0"/>
        <w:rPr>
          <w:b/>
          <w:bCs/>
          <w:lang w:val="en-US"/>
        </w:rPr>
      </w:pPr>
    </w:p>
    <w:p w14:paraId="37A57385" w14:textId="77777777" w:rsidR="00D96005" w:rsidRDefault="00000000">
      <w:pPr>
        <w:spacing w:after="0"/>
        <w:rPr>
          <w:b/>
          <w:bCs/>
          <w:lang w:val="en-US"/>
        </w:rPr>
      </w:pPr>
      <w:r>
        <w:rPr>
          <w:b/>
          <w:bCs/>
          <w:lang w:val="en-US"/>
        </w:rPr>
        <w:t>About the Project</w:t>
      </w:r>
    </w:p>
    <w:p w14:paraId="614D8F87" w14:textId="77777777" w:rsidR="00D96005" w:rsidRDefault="00D96005">
      <w:pPr>
        <w:spacing w:after="0"/>
        <w:rPr>
          <w:b/>
          <w:bCs/>
          <w:lang w:val="en-US"/>
        </w:rPr>
      </w:pPr>
    </w:p>
    <w:p w14:paraId="7788228E" w14:textId="77777777" w:rsidR="00D96005" w:rsidRDefault="00000000">
      <w:pPr>
        <w:spacing w:after="0"/>
        <w:rPr>
          <w:lang w:val="en-US"/>
        </w:rPr>
      </w:pPr>
      <w:r>
        <w:rPr>
          <w:lang w:val="en-US"/>
        </w:rPr>
        <w:t xml:space="preserve">Water billing system is an online project that allows water district administration to post each customer's bill as well as any other water billing operations such as customer information, service record module, and statement of accounts.  Traditionally, water districts manually process and manage their customers' water bills. Water bill rate information is printed on paper with the due date and delivered house-to-house to customers. As a solution, the Water Billing system proposed automates the processing and delivery of water bills. Water bills will be delivered directly to the registered homeowner, avoiding the possibility of them being delivered incorrectly. The technology will also create water bill information, which will be especially beneficial to water authorities. The system will also serve as a consolidated billing database, enabling for easy report preparation. </w:t>
      </w:r>
    </w:p>
    <w:p w14:paraId="1BF737C6" w14:textId="77777777" w:rsidR="008B1E81" w:rsidRDefault="008B1E81">
      <w:pPr>
        <w:spacing w:after="0"/>
        <w:rPr>
          <w:lang w:val="en-US"/>
        </w:rPr>
      </w:pPr>
    </w:p>
    <w:p w14:paraId="338E75C0" w14:textId="77777777" w:rsidR="008B1E81" w:rsidRPr="008B1E81" w:rsidRDefault="008B1E81" w:rsidP="008B1E81">
      <w:pPr>
        <w:spacing w:after="0"/>
        <w:rPr>
          <w:lang w:val="en-US"/>
        </w:rPr>
      </w:pPr>
      <w:r w:rsidRPr="008B1E81">
        <w:rPr>
          <w:lang w:val="en-US"/>
        </w:rPr>
        <w:t>A water billing system is an essential tool for water companies or utilities in calculating, managing and billing their customers for water usage. By using a water billing system, water companies can automate the billing process, provide accurate and timely bills, and efficiently manage customer accounts.</w:t>
      </w:r>
    </w:p>
    <w:p w14:paraId="7B480550" w14:textId="77777777" w:rsidR="008B1E81" w:rsidRPr="008B1E81" w:rsidRDefault="008B1E81" w:rsidP="008B1E81">
      <w:pPr>
        <w:spacing w:after="0"/>
        <w:rPr>
          <w:lang w:val="en-US"/>
        </w:rPr>
      </w:pPr>
    </w:p>
    <w:p w14:paraId="1500C19B" w14:textId="77777777" w:rsidR="008B1E81" w:rsidRPr="008B1E81" w:rsidRDefault="008B1E81" w:rsidP="008B1E81">
      <w:pPr>
        <w:spacing w:after="0"/>
        <w:rPr>
          <w:lang w:val="en-US"/>
        </w:rPr>
      </w:pPr>
      <w:r w:rsidRPr="008B1E81">
        <w:rPr>
          <w:lang w:val="en-US"/>
        </w:rPr>
        <w:t>One of the key benefits of a water billing system is accuracy. With a billing system in place, water companies can ensure that bills are calculated correctly based on meter readings, reducing the likelihood of errors or discrepancies. This, in turn, can help to build trust and credibility with customers, who are more likely to pay their bills on time when they are confident that they are accurate.</w:t>
      </w:r>
    </w:p>
    <w:p w14:paraId="59100E61" w14:textId="77777777" w:rsidR="008B1E81" w:rsidRPr="008B1E81" w:rsidRDefault="008B1E81" w:rsidP="008B1E81">
      <w:pPr>
        <w:spacing w:after="0"/>
        <w:rPr>
          <w:lang w:val="en-US"/>
        </w:rPr>
      </w:pPr>
    </w:p>
    <w:p w14:paraId="47164505" w14:textId="58048C7C" w:rsidR="008B1E81" w:rsidRDefault="008B1E81" w:rsidP="008B1E81">
      <w:pPr>
        <w:spacing w:after="0"/>
        <w:rPr>
          <w:lang w:val="en-US"/>
        </w:rPr>
      </w:pPr>
      <w:r w:rsidRPr="008B1E81">
        <w:rPr>
          <w:lang w:val="en-US"/>
        </w:rPr>
        <w:t>Another advantage of a water billing system is efficiency. By automating the billing process, water companies can save time and resources, freeing up staff to focus on other important tasks such as customer service or maintenance. Additionally, a water billing system can help to streamline the payment process for customers, making it easier for them to pay their bills on time.</w:t>
      </w:r>
    </w:p>
    <w:p w14:paraId="755F31CF" w14:textId="77777777" w:rsidR="004E5186" w:rsidRDefault="004E5186" w:rsidP="008B1E81">
      <w:pPr>
        <w:spacing w:after="0"/>
        <w:rPr>
          <w:lang w:val="en-US"/>
        </w:rPr>
      </w:pPr>
    </w:p>
    <w:p w14:paraId="022CBAE0" w14:textId="391D34A2" w:rsidR="004E5186" w:rsidRDefault="004E5186" w:rsidP="008B1E81">
      <w:pPr>
        <w:spacing w:after="0"/>
        <w:rPr>
          <w:b/>
          <w:bCs/>
          <w:lang w:val="en-US"/>
        </w:rPr>
      </w:pPr>
      <w:r w:rsidRPr="004E5186">
        <w:rPr>
          <w:b/>
          <w:bCs/>
          <w:lang w:val="en-US"/>
        </w:rPr>
        <w:t>What is a Use Case Diagram?</w:t>
      </w:r>
    </w:p>
    <w:p w14:paraId="6429E3D2" w14:textId="77777777" w:rsidR="00821D3B" w:rsidRDefault="00821D3B" w:rsidP="008B1E81">
      <w:pPr>
        <w:spacing w:after="0"/>
        <w:rPr>
          <w:b/>
          <w:bCs/>
          <w:lang w:val="en-US"/>
        </w:rPr>
      </w:pPr>
    </w:p>
    <w:p w14:paraId="4BFEDCE3" w14:textId="77777777" w:rsidR="00821D3B" w:rsidRPr="00821D3B" w:rsidRDefault="00821D3B" w:rsidP="00821D3B">
      <w:pPr>
        <w:spacing w:after="0"/>
        <w:rPr>
          <w:lang w:val="en-US"/>
        </w:rPr>
      </w:pPr>
      <w:r w:rsidRPr="00821D3B">
        <w:rPr>
          <w:lang w:val="en-US"/>
        </w:rPr>
        <w:lastRenderedPageBreak/>
        <w:t>A use case diagram is a graphical representation that depicts the interactions between actors (users, systems, or devices) and the system being developed. It is a vital tool used during the requirement gathering phase of software development to understand the requirements of a system and the different ways users will interact with it.</w:t>
      </w:r>
    </w:p>
    <w:p w14:paraId="0B6CC271" w14:textId="77777777" w:rsidR="00821D3B" w:rsidRPr="00821D3B" w:rsidRDefault="00821D3B" w:rsidP="00821D3B">
      <w:pPr>
        <w:spacing w:after="0"/>
        <w:rPr>
          <w:lang w:val="en-US"/>
        </w:rPr>
      </w:pPr>
    </w:p>
    <w:p w14:paraId="666C1196" w14:textId="77777777" w:rsidR="00821D3B" w:rsidRPr="00821D3B" w:rsidRDefault="00821D3B" w:rsidP="00821D3B">
      <w:pPr>
        <w:spacing w:after="0"/>
        <w:rPr>
          <w:lang w:val="en-US"/>
        </w:rPr>
      </w:pPr>
      <w:r w:rsidRPr="00821D3B">
        <w:rPr>
          <w:lang w:val="en-US"/>
        </w:rPr>
        <w:t>In the development of a water billing system, a use case diagram can help identify the different actors involved in the system, such as the customers, billing department, and administrative staff. It can also help identify the various tasks and activities involved in the billing process, such as generating bills, processing payments, and managing customer accounts.</w:t>
      </w:r>
    </w:p>
    <w:p w14:paraId="195739D6" w14:textId="77777777" w:rsidR="00821D3B" w:rsidRPr="00821D3B" w:rsidRDefault="00821D3B" w:rsidP="00821D3B">
      <w:pPr>
        <w:spacing w:after="0"/>
        <w:rPr>
          <w:lang w:val="en-US"/>
        </w:rPr>
      </w:pPr>
      <w:r w:rsidRPr="00821D3B">
        <w:rPr>
          <w:lang w:val="en-US"/>
        </w:rPr>
        <w:t>The purpose of a use case diagram is to provide a clear and concise overview of the system's functionality and the different ways users will interact with it. By using a use case diagram, developers can identify potential issues and limitations in the system's design before implementation, leading to a more efficient and effective development process.</w:t>
      </w:r>
    </w:p>
    <w:p w14:paraId="425284A2" w14:textId="77777777" w:rsidR="00821D3B" w:rsidRPr="00821D3B" w:rsidRDefault="00821D3B" w:rsidP="00821D3B">
      <w:pPr>
        <w:spacing w:after="0"/>
        <w:rPr>
          <w:lang w:val="en-US"/>
        </w:rPr>
      </w:pPr>
    </w:p>
    <w:p w14:paraId="7CEE875D" w14:textId="72B71609" w:rsidR="00821D3B" w:rsidRPr="00821D3B" w:rsidRDefault="00821D3B" w:rsidP="00821D3B">
      <w:pPr>
        <w:spacing w:after="0"/>
        <w:rPr>
          <w:lang w:val="en-US"/>
        </w:rPr>
      </w:pPr>
      <w:r w:rsidRPr="00821D3B">
        <w:rPr>
          <w:lang w:val="en-US"/>
        </w:rPr>
        <w:t>Overall, a use case diagram is an essential tool in the development of a water billing system as it helps to ensure that the system meets the needs of its users and is designed to be user-friendly and efficient.</w:t>
      </w:r>
    </w:p>
    <w:p w14:paraId="04038234" w14:textId="77777777" w:rsidR="00492DC0" w:rsidRDefault="00492DC0">
      <w:pPr>
        <w:spacing w:after="0"/>
        <w:rPr>
          <w:lang w:val="en-US"/>
        </w:rPr>
      </w:pPr>
    </w:p>
    <w:p w14:paraId="3A7CC2FB" w14:textId="0E7ADCA1" w:rsidR="00492DC0" w:rsidRPr="00492DC0" w:rsidRDefault="00492DC0">
      <w:pPr>
        <w:spacing w:after="0"/>
        <w:rPr>
          <w:b/>
          <w:bCs/>
          <w:lang w:val="en-US"/>
        </w:rPr>
      </w:pPr>
      <w:r w:rsidRPr="00492DC0">
        <w:rPr>
          <w:b/>
          <w:bCs/>
          <w:lang w:val="en-US"/>
        </w:rPr>
        <w:t>Use Case Diagram</w:t>
      </w:r>
    </w:p>
    <w:p w14:paraId="42FDD88C" w14:textId="77777777" w:rsidR="00D96005" w:rsidRDefault="00000000">
      <w:r>
        <w:rPr>
          <w:noProof/>
        </w:rPr>
        <mc:AlternateContent>
          <mc:Choice Requires="wpg">
            <w:drawing>
              <wp:anchor distT="0" distB="0" distL="114298" distR="114298" simplePos="0" relativeHeight="38" behindDoc="0" locked="0" layoutInCell="1" hidden="0" allowOverlap="1" wp14:anchorId="2A0BB757" wp14:editId="1E85530F">
                <wp:simplePos x="0" y="0"/>
                <wp:positionH relativeFrom="column">
                  <wp:posOffset>139064</wp:posOffset>
                </wp:positionH>
                <wp:positionV relativeFrom="paragraph">
                  <wp:posOffset>177164</wp:posOffset>
                </wp:positionV>
                <wp:extent cx="5668008" cy="1721485"/>
                <wp:effectExtent l="0" t="0" r="0" b="0"/>
                <wp:wrapNone/>
                <wp:docPr id="7" name="组合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68008" cy="1721485"/>
                          <a:chOff x="0" y="0"/>
                          <a:chExt cx="5668008" cy="1721485"/>
                        </a:xfrm>
                        <a:solidFill>
                          <a:srgbClr val="FFFFFF"/>
                        </a:solidFill>
                      </wpg:grpSpPr>
                      <wps:wsp>
                        <wps:cNvPr id="9" name="矩形 9"/>
                        <wps:cNvSpPr/>
                        <wps:spPr>
                          <a:xfrm>
                            <a:off x="4622046" y="690879"/>
                            <a:ext cx="1045962" cy="463550"/>
                          </a:xfrm>
                          <a:prstGeom prst="rect">
                            <a:avLst/>
                          </a:prstGeom>
                          <a:noFill/>
                          <a:ln w="25400" cap="flat" cmpd="sng">
                            <a:solidFill>
                              <a:srgbClr val="000000"/>
                            </a:solidFill>
                            <a:prstDash val="solid"/>
                            <a:miter/>
                          </a:ln>
                        </wps:spPr>
                        <wps:txbx>
                          <w:txbxContent>
                            <w:p w14:paraId="7A4B75F6" w14:textId="77777777" w:rsidR="00D96005" w:rsidRDefault="00000000">
                              <w:pPr>
                                <w:spacing w:after="0" w:line="240" w:lineRule="auto"/>
                                <w:jc w:val="center"/>
                                <w:rPr>
                                  <w:color w:val="000000"/>
                                  <w:sz w:val="18"/>
                                  <w:szCs w:val="18"/>
                                </w:rPr>
                              </w:pPr>
                              <w:r>
                                <w:rPr>
                                  <w:color w:val="000000"/>
                                </w:rPr>
                                <w:t>Consumer</w:t>
                              </w:r>
                            </w:p>
                          </w:txbxContent>
                        </wps:txbx>
                        <wps:bodyPr vert="horz" wrap="square" lIns="91440" tIns="45720" rIns="91440" bIns="45720" anchor="ctr" anchorCtr="0">
                          <a:noAutofit/>
                        </wps:bodyPr>
                      </wps:wsp>
                      <wpg:grpSp>
                        <wpg:cNvPr id="11" name="组合 11"/>
                        <wpg:cNvGrpSpPr/>
                        <wpg:grpSpPr>
                          <a:xfrm>
                            <a:off x="0" y="0"/>
                            <a:ext cx="4908463" cy="1721485"/>
                            <a:chOff x="0" y="0"/>
                            <a:chExt cx="4908463" cy="1721485"/>
                          </a:xfrm>
                          <a:solidFill>
                            <a:srgbClr val="FFFFFF"/>
                          </a:solidFill>
                        </wpg:grpSpPr>
                        <wpg:grpSp>
                          <wpg:cNvPr id="12" name="组合 12"/>
                          <wpg:cNvGrpSpPr/>
                          <wpg:grpSpPr>
                            <a:xfrm>
                              <a:off x="0" y="0"/>
                              <a:ext cx="3395724" cy="1721485"/>
                              <a:chOff x="0" y="0"/>
                              <a:chExt cx="3395724" cy="1721485"/>
                            </a:xfrm>
                            <a:solidFill>
                              <a:srgbClr val="FFFFFF"/>
                            </a:solidFill>
                          </wpg:grpSpPr>
                          <wps:wsp>
                            <wps:cNvPr id="13" name="矩形 13"/>
                            <wps:cNvSpPr/>
                            <wps:spPr>
                              <a:xfrm>
                                <a:off x="2084303" y="0"/>
                                <a:ext cx="1303800" cy="271245"/>
                              </a:xfrm>
                              <a:prstGeom prst="rect">
                                <a:avLst/>
                              </a:prstGeom>
                              <a:noFill/>
                              <a:ln w="12700" cap="flat" cmpd="sng">
                                <a:solidFill>
                                  <a:srgbClr val="000000"/>
                                </a:solidFill>
                                <a:prstDash val="solid"/>
                                <a:miter/>
                              </a:ln>
                            </wps:spPr>
                            <wps:txbx>
                              <w:txbxContent>
                                <w:p w14:paraId="68C7C315" w14:textId="77777777" w:rsidR="00D96005" w:rsidRDefault="00000000">
                                  <w:pPr>
                                    <w:jc w:val="center"/>
                                  </w:pPr>
                                  <w:r>
                                    <w:rPr>
                                      <w:color w:val="000000"/>
                                    </w:rPr>
                                    <w:t>Dashboard</w:t>
                                  </w:r>
                                </w:p>
                              </w:txbxContent>
                            </wps:txbx>
                            <wps:bodyPr vert="horz" wrap="square" lIns="91440" tIns="45720" rIns="91440" bIns="45720" anchor="ctr" anchorCtr="0">
                              <a:noAutofit/>
                            </wps:bodyPr>
                          </wps:wsp>
                          <wps:wsp>
                            <wps:cNvPr id="15" name="矩形 15"/>
                            <wps:cNvSpPr/>
                            <wps:spPr>
                              <a:xfrm>
                                <a:off x="2084303" y="311900"/>
                                <a:ext cx="1311421" cy="271245"/>
                              </a:xfrm>
                              <a:prstGeom prst="rect">
                                <a:avLst/>
                              </a:prstGeom>
                              <a:noFill/>
                              <a:ln w="12700" cap="flat" cmpd="sng">
                                <a:solidFill>
                                  <a:srgbClr val="000000"/>
                                </a:solidFill>
                                <a:prstDash val="solid"/>
                                <a:miter/>
                              </a:ln>
                            </wps:spPr>
                            <wps:txbx>
                              <w:txbxContent>
                                <w:p w14:paraId="124EA971" w14:textId="77777777" w:rsidR="00D96005" w:rsidRDefault="00000000">
                                  <w:pPr>
                                    <w:jc w:val="center"/>
                                    <w:rPr>
                                      <w:color w:val="000000"/>
                                      <w:sz w:val="20"/>
                                      <w:szCs w:val="20"/>
                                    </w:rPr>
                                  </w:pPr>
                                  <w:r>
                                    <w:rPr>
                                      <w:color w:val="000000"/>
                                      <w:sz w:val="20"/>
                                      <w:szCs w:val="20"/>
                                    </w:rPr>
                                    <w:t>Consumer Info</w:t>
                                  </w:r>
                                </w:p>
                              </w:txbxContent>
                            </wps:txbx>
                            <wps:bodyPr vert="horz" wrap="square" lIns="91440" tIns="45720" rIns="91440" bIns="45720" anchor="ctr" anchorCtr="0">
                              <a:noAutofit/>
                            </wps:bodyPr>
                          </wps:wsp>
                          <wps:wsp>
                            <wps:cNvPr id="17" name="矩形 17"/>
                            <wps:cNvSpPr/>
                            <wps:spPr>
                              <a:xfrm>
                                <a:off x="2077317" y="620623"/>
                                <a:ext cx="1311421" cy="271245"/>
                              </a:xfrm>
                              <a:prstGeom prst="rect">
                                <a:avLst/>
                              </a:prstGeom>
                              <a:noFill/>
                              <a:ln w="12700" cap="flat" cmpd="sng">
                                <a:solidFill>
                                  <a:srgbClr val="000000"/>
                                </a:solidFill>
                                <a:prstDash val="solid"/>
                                <a:miter/>
                              </a:ln>
                            </wps:spPr>
                            <wps:txbx>
                              <w:txbxContent>
                                <w:p w14:paraId="6641A326" w14:textId="77777777" w:rsidR="00D96005" w:rsidRDefault="00000000">
                                  <w:pPr>
                                    <w:jc w:val="center"/>
                                    <w:rPr>
                                      <w:color w:val="000000"/>
                                      <w:sz w:val="20"/>
                                      <w:szCs w:val="20"/>
                                    </w:rPr>
                                  </w:pPr>
                                  <w:r>
                                    <w:rPr>
                                      <w:color w:val="000000"/>
                                      <w:sz w:val="20"/>
                                      <w:szCs w:val="20"/>
                                    </w:rPr>
                                    <w:t>Meter Reader Info</w:t>
                                  </w:r>
                                </w:p>
                              </w:txbxContent>
                            </wps:txbx>
                            <wps:bodyPr vert="horz" wrap="square" lIns="91440" tIns="45720" rIns="91440" bIns="45720" anchor="ctr" anchorCtr="0">
                              <a:noAutofit/>
                            </wps:bodyPr>
                          </wps:wsp>
                          <wps:wsp>
                            <wps:cNvPr id="19" name="矩形 19"/>
                            <wps:cNvSpPr/>
                            <wps:spPr>
                              <a:xfrm>
                                <a:off x="2077317" y="940146"/>
                                <a:ext cx="1311421" cy="270610"/>
                              </a:xfrm>
                              <a:prstGeom prst="rect">
                                <a:avLst/>
                              </a:prstGeom>
                              <a:noFill/>
                              <a:ln w="12700" cap="flat" cmpd="sng">
                                <a:solidFill>
                                  <a:srgbClr val="000000"/>
                                </a:solidFill>
                                <a:prstDash val="solid"/>
                                <a:miter/>
                              </a:ln>
                            </wps:spPr>
                            <wps:txbx>
                              <w:txbxContent>
                                <w:p w14:paraId="129F895A" w14:textId="77777777" w:rsidR="00D96005" w:rsidRDefault="00000000">
                                  <w:pPr>
                                    <w:jc w:val="center"/>
                                    <w:rPr>
                                      <w:color w:val="000000"/>
                                      <w:sz w:val="18"/>
                                      <w:szCs w:val="18"/>
                                    </w:rPr>
                                  </w:pPr>
                                  <w:r>
                                    <w:rPr>
                                      <w:color w:val="000000"/>
                                      <w:sz w:val="20"/>
                                      <w:szCs w:val="20"/>
                                    </w:rPr>
                                    <w:t>Billing Information</w:t>
                                  </w:r>
                                </w:p>
                              </w:txbxContent>
                            </wps:txbx>
                            <wps:bodyPr vert="horz" wrap="square" lIns="91440" tIns="45720" rIns="91440" bIns="45720" anchor="ctr" anchorCtr="0">
                              <a:noAutofit/>
                            </wps:bodyPr>
                          </wps:wsp>
                          <wps:wsp>
                            <wps:cNvPr id="21" name="矩形 21"/>
                            <wps:cNvSpPr/>
                            <wps:spPr>
                              <a:xfrm>
                                <a:off x="2077317" y="1254587"/>
                                <a:ext cx="1311421" cy="270609"/>
                              </a:xfrm>
                              <a:prstGeom prst="rect">
                                <a:avLst/>
                              </a:prstGeom>
                              <a:noFill/>
                              <a:ln w="12700" cap="flat" cmpd="sng">
                                <a:solidFill>
                                  <a:srgbClr val="000000"/>
                                </a:solidFill>
                                <a:prstDash val="solid"/>
                                <a:miter/>
                              </a:ln>
                            </wps:spPr>
                            <wps:txbx>
                              <w:txbxContent>
                                <w:p w14:paraId="74B6EF4F" w14:textId="77777777" w:rsidR="00D96005" w:rsidRDefault="00000000">
                                  <w:pPr>
                                    <w:jc w:val="center"/>
                                    <w:rPr>
                                      <w:color w:val="000000"/>
                                      <w:sz w:val="20"/>
                                      <w:szCs w:val="20"/>
                                    </w:rPr>
                                  </w:pPr>
                                  <w:r>
                                    <w:rPr>
                                      <w:color w:val="000000"/>
                                    </w:rPr>
                                    <w:t>Application Info</w:t>
                                  </w:r>
                                </w:p>
                              </w:txbxContent>
                            </wps:txbx>
                            <wps:bodyPr vert="horz" wrap="square" lIns="91440" tIns="45720" rIns="91440" bIns="45720" anchor="ctr" anchorCtr="0">
                              <a:noAutofit/>
                            </wps:bodyPr>
                          </wps:wsp>
                          <wpg:grpSp>
                            <wpg:cNvPr id="23" name="组合 23"/>
                            <wpg:cNvGrpSpPr/>
                            <wpg:grpSpPr>
                              <a:xfrm>
                                <a:off x="0" y="160714"/>
                                <a:ext cx="2073506" cy="1560770"/>
                                <a:chOff x="0" y="0"/>
                                <a:chExt cx="2073506" cy="1560770"/>
                              </a:xfrm>
                              <a:solidFill>
                                <a:srgbClr val="FFFFFF"/>
                              </a:solidFill>
                            </wpg:grpSpPr>
                            <wps:wsp>
                              <wps:cNvPr id="24" name="矩形 24"/>
                              <wps:cNvSpPr/>
                              <wps:spPr>
                                <a:xfrm>
                                  <a:off x="0" y="994372"/>
                                  <a:ext cx="1045961" cy="263515"/>
                                </a:xfrm>
                                <a:prstGeom prst="rect">
                                  <a:avLst/>
                                </a:prstGeom>
                                <a:noFill/>
                                <a:ln w="25400" cap="flat" cmpd="sng">
                                  <a:solidFill>
                                    <a:srgbClr val="000000"/>
                                  </a:solidFill>
                                  <a:prstDash val="solid"/>
                                  <a:miter/>
                                </a:ln>
                              </wps:spPr>
                              <wps:txbx>
                                <w:txbxContent>
                                  <w:p w14:paraId="25391E3D" w14:textId="77777777" w:rsidR="00D96005" w:rsidRDefault="00000000">
                                    <w:pPr>
                                      <w:jc w:val="center"/>
                                      <w:rPr>
                                        <w:color w:val="000000"/>
                                        <w:sz w:val="18"/>
                                        <w:szCs w:val="18"/>
                                      </w:rPr>
                                    </w:pPr>
                                    <w:r>
                                      <w:rPr>
                                        <w:color w:val="000000"/>
                                      </w:rPr>
                                      <w:t>Admin</w:t>
                                    </w:r>
                                  </w:p>
                                </w:txbxContent>
                              </wps:txbx>
                              <wps:bodyPr vert="horz" wrap="square" lIns="91440" tIns="45720" rIns="91440" bIns="45720" anchor="ctr" anchorCtr="0">
                                <a:noAutofit/>
                              </wps:bodyPr>
                            </wps:wsp>
                            <wps:wsp>
                              <wps:cNvPr id="26" name="直线连接线 26"/>
                              <wps:cNvCnPr/>
                              <wps:spPr>
                                <a:xfrm rot="21600000" flipV="1">
                                  <a:off x="840834" y="299708"/>
                                  <a:ext cx="1232672" cy="326377"/>
                                </a:xfrm>
                                <a:prstGeom prst="straightConnector1">
                                  <a:avLst/>
                                </a:prstGeom>
                                <a:noFill/>
                                <a:ln w="12700" cap="flat" cmpd="sng">
                                  <a:solidFill>
                                    <a:srgbClr val="000000"/>
                                  </a:solidFill>
                                  <a:prstDash val="solid"/>
                                  <a:miter/>
                                  <a:tailEnd type="triangle" w="med" len="med"/>
                                </a:ln>
                              </wps:spPr>
                              <wps:bodyPr/>
                            </wps:wsp>
                            <wps:wsp>
                              <wps:cNvPr id="27" name="直线连接线 27"/>
                              <wps:cNvCnPr/>
                              <wps:spPr>
                                <a:xfrm>
                                  <a:off x="850360" y="626721"/>
                                  <a:ext cx="1205364" cy="332727"/>
                                </a:xfrm>
                                <a:prstGeom prst="straightConnector1">
                                  <a:avLst/>
                                </a:prstGeom>
                                <a:noFill/>
                                <a:ln w="12700" cap="flat" cmpd="sng">
                                  <a:solidFill>
                                    <a:srgbClr val="000000"/>
                                  </a:solidFill>
                                  <a:prstDash val="solid"/>
                                  <a:miter/>
                                  <a:tailEnd type="triangle" w="med" len="med"/>
                                </a:ln>
                              </wps:spPr>
                              <wps:bodyPr/>
                            </wps:wsp>
                            <wps:wsp>
                              <wps:cNvPr id="28" name="直线连接线 28"/>
                              <wps:cNvCnPr/>
                              <wps:spPr>
                                <a:xfrm>
                                  <a:off x="848454" y="636245"/>
                                  <a:ext cx="1183772" cy="924524"/>
                                </a:xfrm>
                                <a:prstGeom prst="straightConnector1">
                                  <a:avLst/>
                                </a:prstGeom>
                                <a:noFill/>
                                <a:ln w="12700" cap="flat" cmpd="sng">
                                  <a:solidFill>
                                    <a:srgbClr val="000000"/>
                                  </a:solidFill>
                                  <a:prstDash val="solid"/>
                                  <a:miter/>
                                  <a:tailEnd type="triangle" w="med" len="med"/>
                                </a:ln>
                              </wps:spPr>
                              <wps:bodyPr/>
                            </wps:wsp>
                            <wps:wsp>
                              <wps:cNvPr id="29" name="直线连接线 29"/>
                              <wps:cNvCnPr/>
                              <wps:spPr>
                                <a:xfrm rot="21600000" flipV="1">
                                  <a:off x="848454" y="0"/>
                                  <a:ext cx="1204094" cy="627356"/>
                                </a:xfrm>
                                <a:prstGeom prst="straightConnector1">
                                  <a:avLst/>
                                </a:prstGeom>
                                <a:noFill/>
                                <a:ln w="12700" cap="flat" cmpd="sng">
                                  <a:solidFill>
                                    <a:srgbClr val="000000"/>
                                  </a:solidFill>
                                  <a:prstDash val="solid"/>
                                  <a:miter/>
                                  <a:tailEnd type="triangle" w="med" len="med"/>
                                </a:ln>
                              </wps:spPr>
                              <wps:bodyPr/>
                            </wps:wsp>
                          </wpg:grpSp>
                        </wpg:grpSp>
                        <wps:wsp>
                          <wps:cNvPr id="30" name="直线连接线 30"/>
                          <wps:cNvCnPr/>
                          <wps:spPr>
                            <a:xfrm rot="21600000" flipH="1">
                              <a:off x="3389373" y="314324"/>
                              <a:ext cx="1519090" cy="760729"/>
                            </a:xfrm>
                            <a:prstGeom prst="straightConnector1">
                              <a:avLst/>
                            </a:prstGeom>
                            <a:noFill/>
                            <a:ln w="12700" cap="flat" cmpd="sng">
                              <a:solidFill>
                                <a:srgbClr val="000000"/>
                              </a:solidFill>
                              <a:prstDash val="solid"/>
                              <a:miter/>
                              <a:tailEnd type="triangle" w="med" len="med"/>
                            </a:ln>
                          </wps:spPr>
                          <wps:bodyPr/>
                        </wps:wsp>
                      </wpg:grpSp>
                    </wpg:wgp>
                  </a:graphicData>
                </a:graphic>
              </wp:anchor>
            </w:drawing>
          </mc:Choice>
          <mc:Fallback>
            <w:pict>
              <v:group w14:anchorId="2A0BB757" id="组合 7" o:spid="_x0000_s1026" style="position:absolute;margin-left:10.95pt;margin-top:13.95pt;width:446.3pt;height:135.55pt;z-index:38;mso-wrap-distance-left:3.17494mm;mso-wrap-distance-right:3.17494mm" coordsize="56680,17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">
                <v:rect id="矩形 9" o:spid="_x0000_s1027" style="position:absolute;left:46220;top:6908;width:10460;height:46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" filled="f" strokeweight="2pt">
                  <v:textbox>
                    <w:txbxContent>
                      <w:p w14:paraId="7A4B75F6" w14:textId="77777777" w:rsidR="00D96005" w:rsidRDefault="00000000">
                        <w:pPr>
                          <w:spacing w:after="0" w:line="240" w:lineRule="auto"/>
                          <w:jc w:val="center"/>
                          <w:rPr>
                            <w:color w:val="000000"/>
                            <w:sz w:val="18"/>
                            <w:szCs w:val="18"/>
                          </w:rPr>
                        </w:pPr>
                        <w:r>
                          <w:rPr>
                            <w:color w:val="000000"/>
                          </w:rPr>
                          <w:t>Consumer</w:t>
                        </w:r>
                      </w:p>
                    </w:txbxContent>
                  </v:textbox>
                </v:rect>
                <v:group id="组合 11" o:spid="_x0000_s1028" style="position:absolute;width:49084;height:17214" coordsize="49084,17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组合 12" o:spid="_x0000_s1029" style="position:absolute;width:33957;height:17214" coordsize="33957,17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矩形 13" o:spid="_x0000_s1030" style="position:absolute;left:20843;width:13038;height:2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" filled="f" strokeweight="1pt">
                      <v:textbox>
                        <w:txbxContent>
                          <w:p w14:paraId="68C7C315" w14:textId="77777777" w:rsidR="00D96005" w:rsidRDefault="00000000">
                            <w:pPr>
                              <w:jc w:val="center"/>
                            </w:pPr>
                            <w:r>
                              <w:rPr>
                                <w:color w:val="000000"/>
                              </w:rPr>
                              <w:t>Dashboard</w:t>
                            </w:r>
                          </w:p>
                        </w:txbxContent>
                      </v:textbox>
                    </v:rect>
                    <v:rect id="矩形 15" o:spid="_x0000_s1031" style="position:absolute;left:20843;top:3119;width:13114;height:2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" filled="f" strokeweight="1pt">
                      <v:textbox>
                        <w:txbxContent>
                          <w:p w14:paraId="124EA971" w14:textId="77777777" w:rsidR="00D96005" w:rsidRDefault="00000000">
                            <w:pPr>
                              <w:jc w:val="center"/>
                              <w:rPr>
                                <w:color w:val="000000"/>
                                <w:sz w:val="20"/>
                                <w:szCs w:val="20"/>
                              </w:rPr>
                            </w:pPr>
                            <w:r>
                              <w:rPr>
                                <w:color w:val="000000"/>
                                <w:sz w:val="20"/>
                                <w:szCs w:val="20"/>
                              </w:rPr>
                              <w:t>Consumer Info</w:t>
                            </w:r>
                          </w:p>
                        </w:txbxContent>
                      </v:textbox>
                    </v:rect>
                    <v:rect id="矩形 17" o:spid="_x0000_s1032" style="position:absolute;left:20773;top:6206;width:13114;height:2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" filled="f" strokeweight="1pt">
                      <v:textbox>
                        <w:txbxContent>
                          <w:p w14:paraId="6641A326" w14:textId="77777777" w:rsidR="00D96005" w:rsidRDefault="00000000">
                            <w:pPr>
                              <w:jc w:val="center"/>
                              <w:rPr>
                                <w:color w:val="000000"/>
                                <w:sz w:val="20"/>
                                <w:szCs w:val="20"/>
                              </w:rPr>
                            </w:pPr>
                            <w:r>
                              <w:rPr>
                                <w:color w:val="000000"/>
                                <w:sz w:val="20"/>
                                <w:szCs w:val="20"/>
                              </w:rPr>
                              <w:t>Meter Reader Info</w:t>
                            </w:r>
                          </w:p>
                        </w:txbxContent>
                      </v:textbox>
                    </v:rect>
                    <v:rect id="矩形 19" o:spid="_x0000_s1033" style="position:absolute;left:20773;top:9401;width:13114;height:2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" filled="f" strokeweight="1pt">
                      <v:textbox>
                        <w:txbxContent>
                          <w:p w14:paraId="129F895A" w14:textId="77777777" w:rsidR="00D96005" w:rsidRDefault="00000000">
                            <w:pPr>
                              <w:jc w:val="center"/>
                              <w:rPr>
                                <w:color w:val="000000"/>
                                <w:sz w:val="18"/>
                                <w:szCs w:val="18"/>
                              </w:rPr>
                            </w:pPr>
                            <w:r>
                              <w:rPr>
                                <w:color w:val="000000"/>
                                <w:sz w:val="20"/>
                                <w:szCs w:val="20"/>
                              </w:rPr>
                              <w:t>Billing Information</w:t>
                            </w:r>
                          </w:p>
                        </w:txbxContent>
                      </v:textbox>
                    </v:rect>
                    <v:rect id="矩形 21" o:spid="_x0000_s1034" style="position:absolute;left:20773;top:12545;width:13114;height:2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" filled="f" strokeweight="1pt">
                      <v:textbox>
                        <w:txbxContent>
                          <w:p w14:paraId="74B6EF4F" w14:textId="77777777" w:rsidR="00D96005" w:rsidRDefault="00000000">
                            <w:pPr>
                              <w:jc w:val="center"/>
                              <w:rPr>
                                <w:color w:val="000000"/>
                                <w:sz w:val="20"/>
                                <w:szCs w:val="20"/>
                              </w:rPr>
                            </w:pPr>
                            <w:r>
                              <w:rPr>
                                <w:color w:val="000000"/>
                              </w:rPr>
                              <w:t>Application Info</w:t>
                            </w:r>
                          </w:p>
                        </w:txbxContent>
                      </v:textbox>
                    </v:rect>
                    <v:group id="组合 23" o:spid="_x0000_s1035" style="position:absolute;top:1607;width:20735;height:15607" coordsize="20735,15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矩形 24" o:spid="_x0000_s1036" style="position:absolute;top:9943;width:10459;height:26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" filled="f" strokeweight="2pt">
                        <v:textbox>
                          <w:txbxContent>
                            <w:p w14:paraId="25391E3D" w14:textId="77777777" w:rsidR="00D96005" w:rsidRDefault="00000000">
                              <w:pPr>
                                <w:jc w:val="center"/>
                                <w:rPr>
                                  <w:color w:val="000000"/>
                                  <w:sz w:val="18"/>
                                  <w:szCs w:val="18"/>
                                </w:rPr>
                              </w:pPr>
                              <w:r>
                                <w:rPr>
                                  <w:color w:val="000000"/>
                                </w:rPr>
                                <w:t>Admin</w:t>
                              </w:r>
                            </w:p>
                          </w:txbxContent>
                        </v:textbox>
                      </v:rect>
                      <v:shapetype id="_x0000_t32" coordsize="21600,21600" o:spt="32" o:oned="t" path="m,l21600,21600e" filled="f">
                        <v:path arrowok="t" fillok="f" o:connecttype="none"/>
                        <o:lock v:ext="edit" shapetype="t"/>
                      </v:shapetype>
                      <v:shape id="直线连接线 26" o:spid="_x0000_s1037" type="#_x0000_t32" style="position:absolute;left:8408;top:2997;width:12327;height:326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" strokeweight="1pt">
                        <v:stroke endarrow="block" joinstyle="miter"/>
                      </v:shape>
                      <v:shape id="直线连接线 27" o:spid="_x0000_s1038" type="#_x0000_t32" style="position:absolute;left:8503;top:6267;width:12054;height:33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" strokeweight="1pt">
                        <v:stroke endarrow="block" joinstyle="miter"/>
                      </v:shape>
                      <v:shape id="直线连接线 28" o:spid="_x0000_s1039" type="#_x0000_t32" style="position:absolute;left:8484;top:6362;width:11838;height:92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" strokeweight="1pt">
                        <v:stroke endarrow="block" joinstyle="miter"/>
                      </v:shape>
                      <v:shape id="直线连接线 29" o:spid="_x0000_s1040" type="#_x0000_t32" style="position:absolute;left:8484;width:12041;height:627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" strokeweight="1pt">
                        <v:stroke endarrow="block" joinstyle="miter"/>
                      </v:shape>
                    </v:group>
                  </v:group>
                  <v:shape id="直线连接线 30" o:spid="_x0000_s1041" type="#_x0000_t32" style="position:absolute;left:33893;top:3143;width:15191;height:760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" strokeweight="1pt">
                    <v:stroke endarrow="block" joinstyle="miter"/>
                  </v:shape>
                </v:group>
              </v:group>
            </w:pict>
          </mc:Fallback>
        </mc:AlternateContent>
      </w:r>
      <w:r>
        <w:rPr>
          <w:noProof/>
        </w:rPr>
        <w:drawing>
          <wp:anchor distT="0" distB="0" distL="114298" distR="114298" simplePos="0" relativeHeight="3" behindDoc="1" locked="0" layoutInCell="1" hidden="0" allowOverlap="1" wp14:anchorId="7BD020BD" wp14:editId="7A84FEFF">
            <wp:simplePos x="0" y="0"/>
            <wp:positionH relativeFrom="column">
              <wp:posOffset>5109210</wp:posOffset>
            </wp:positionH>
            <wp:positionV relativeFrom="paragraph">
              <wp:posOffset>228600</wp:posOffset>
            </wp:positionV>
            <wp:extent cx="387350" cy="533400"/>
            <wp:effectExtent l="0" t="0" r="0" b="0"/>
            <wp:wrapNone/>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pic:nvPicPr>
                  <pic:blipFill>
                    <a:blip r:embed="rId6"/>
                    <a:stretch>
                      <a:fillRect/>
                    </a:stretch>
                  </pic:blipFill>
                  <pic:spPr>
                    <a:xfrm>
                      <a:off x="0" y="0"/>
                      <a:ext cx="387350" cy="533400"/>
                    </a:xfrm>
                    <a:prstGeom prst="rect">
                      <a:avLst/>
                    </a:prstGeom>
                    <a:noFill/>
                    <a:ln w="12700" cap="flat" cmpd="sng">
                      <a:noFill/>
                      <a:prstDash val="solid"/>
                      <a:miter/>
                    </a:ln>
                  </pic:spPr>
                </pic:pic>
              </a:graphicData>
            </a:graphic>
          </wp:anchor>
        </w:drawing>
      </w:r>
      <w:r>
        <w:rPr>
          <w:noProof/>
        </w:rPr>
        <mc:AlternateContent>
          <mc:Choice Requires="wps">
            <w:drawing>
              <wp:anchor distT="0" distB="0" distL="114298" distR="114298" simplePos="0" relativeHeight="39" behindDoc="0" locked="0" layoutInCell="1" hidden="0" allowOverlap="1" wp14:anchorId="5B378514" wp14:editId="7BF947A0">
                <wp:simplePos x="0" y="0"/>
                <wp:positionH relativeFrom="column">
                  <wp:posOffset>2055495</wp:posOffset>
                </wp:positionH>
                <wp:positionV relativeFrom="paragraph">
                  <wp:posOffset>100965</wp:posOffset>
                </wp:positionV>
                <wp:extent cx="1625600" cy="2955290"/>
                <wp:effectExtent l="0" t="0" r="0" b="0"/>
                <wp:wrapNone/>
                <wp:docPr id="50" name="矩形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25600" cy="2955290"/>
                        </a:xfrm>
                        <a:prstGeom prst="rect">
                          <a:avLst/>
                        </a:prstGeom>
                        <a:noFill/>
                        <a:ln w="3175" cap="flat" cmpd="sng">
                          <a:solidFill>
                            <a:srgbClr val="000000"/>
                          </a:solidFill>
                          <a:prstDash val="solid"/>
                          <a:miter/>
                        </a:ln>
                      </wps:spPr>
                      <wps:bodyPr vert="horz" wrap="square" lIns="91440" tIns="45720" rIns="91440" bIns="45720" anchor="t" anchorCtr="0">
                        <a:noAutofit/>
                      </wps:bodyPr>
                    </wps:wsp>
                  </a:graphicData>
                </a:graphic>
              </wp:anchor>
            </w:drawing>
          </mc:Choice>
          <mc:Fallback>
            <w:pict>
              <v:rect w14:anchorId="167F7B3B" id="矩形 50" o:spid="_x0000_s1026" style="position:absolute;margin-left:161.85pt;margin-top:7.95pt;width:128pt;height:232.7pt;z-index:39;visibility:visible;mso-wrap-style:square;mso-wrap-distance-left:3.17494mm;mso-wrap-distance-top:0;mso-wrap-distance-right:3.17494mm;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" filled="f" strokeweight=".25pt">
                <v:path arrowok="t"/>
              </v:rect>
            </w:pict>
          </mc:Fallback>
        </mc:AlternateContent>
      </w:r>
      <w:r>
        <w:rPr>
          <w:noProof/>
        </w:rPr>
        <mc:AlternateContent>
          <mc:Choice Requires="wps">
            <w:drawing>
              <wp:anchor distT="0" distB="0" distL="114298" distR="114298" simplePos="0" relativeHeight="37" behindDoc="0" locked="0" layoutInCell="1" hidden="0" allowOverlap="1" wp14:anchorId="253DAC87" wp14:editId="4A1083FE">
                <wp:simplePos x="0" y="0"/>
                <wp:positionH relativeFrom="margin">
                  <wp:align>left</wp:align>
                </wp:positionH>
                <wp:positionV relativeFrom="paragraph">
                  <wp:posOffset>13969</wp:posOffset>
                </wp:positionV>
                <wp:extent cx="5910580" cy="3152775"/>
                <wp:effectExtent l="0" t="0" r="0" b="0"/>
                <wp:wrapNone/>
                <wp:docPr id="52" name="矩形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0580" cy="3152775"/>
                        </a:xfrm>
                        <a:prstGeom prst="rect">
                          <a:avLst/>
                        </a:prstGeom>
                        <a:noFill/>
                        <a:ln w="25400" cap="flat" cmpd="sng">
                          <a:solidFill>
                            <a:srgbClr val="000000"/>
                          </a:solidFill>
                          <a:prstDash val="solid"/>
                          <a:miter/>
                        </a:ln>
                      </wps:spPr>
                      <wps:bodyPr vert="horz" wrap="square" lIns="91440" tIns="45720" rIns="91440" bIns="45720" anchor="t" anchorCtr="0">
                        <a:noAutofit/>
                      </wps:bodyPr>
                    </wps:wsp>
                  </a:graphicData>
                </a:graphic>
              </wp:anchor>
            </w:drawing>
          </mc:Choice>
          <mc:Fallback>
            <w:pict>
              <v:rect w14:anchorId="4935E4D1" id="矩形 52" o:spid="_x0000_s1026" style="position:absolute;margin-left:0;margin-top:1.1pt;width:465.4pt;height:248.25pt;z-index:37;visibility:visible;mso-wrap-style:square;mso-wrap-distance-left:3.17494mm;mso-wrap-distance-top:0;mso-wrap-distance-right:3.17494mm;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" filled="f" strokeweight="2pt">
                <v:path arrowok="t"/>
                <w10:wrap anchorx="margin"/>
              </v:rect>
            </w:pict>
          </mc:Fallback>
        </mc:AlternateContent>
      </w:r>
    </w:p>
    <w:p w14:paraId="1F693AF1" w14:textId="77777777" w:rsidR="00D96005" w:rsidRDefault="00000000">
      <w:r>
        <w:rPr>
          <w:noProof/>
        </w:rPr>
        <mc:AlternateContent>
          <mc:Choice Requires="wps">
            <w:drawing>
              <wp:anchor distT="0" distB="0" distL="114298" distR="114298" simplePos="0" relativeHeight="48" behindDoc="0" locked="0" layoutInCell="1" hidden="0" allowOverlap="1" wp14:anchorId="76A49604" wp14:editId="231C0321">
                <wp:simplePos x="0" y="0"/>
                <wp:positionH relativeFrom="column">
                  <wp:posOffset>3533140</wp:posOffset>
                </wp:positionH>
                <wp:positionV relativeFrom="paragraph">
                  <wp:posOffset>165099</wp:posOffset>
                </wp:positionV>
                <wp:extent cx="1513840" cy="1405889"/>
                <wp:effectExtent l="0" t="0" r="0" b="0"/>
                <wp:wrapNone/>
                <wp:docPr id="54" name="直线连接线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21600000" flipH="1">
                          <a:off x="0" y="0"/>
                          <a:ext cx="1513840" cy="1405889"/>
                        </a:xfrm>
                        <a:prstGeom prst="straightConnector1">
                          <a:avLst/>
                        </a:prstGeom>
                        <a:noFill/>
                        <a:ln w="12700" cap="flat" cmpd="sng">
                          <a:solidFill>
                            <a:srgbClr val="000000"/>
                          </a:solidFill>
                          <a:prstDash val="solid"/>
                          <a:miter/>
                          <a:tailEnd type="triangle" w="med" len="med"/>
                        </a:ln>
                      </wps:spPr>
                      <wps:bodyPr/>
                    </wps:wsp>
                  </a:graphicData>
                </a:graphic>
              </wp:anchor>
            </w:drawing>
          </mc:Choice>
          <mc:Fallback>
            <w:pict>
              <v:shape w14:anchorId="39665352" id="直线连接线 54" o:spid="_x0000_s1026" type="#_x0000_t32" style="position:absolute;margin-left:278.2pt;margin-top:13pt;width:119.2pt;height:110.7pt;flip:x;z-index:48;visibility:visible;mso-wrap-style:square;mso-wrap-distance-left:3.17494mm;mso-wrap-distance-top:0;mso-wrap-distance-right:3.17494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" strokeweight="1pt">
                <v:stroke endarrow="block" joinstyle="miter"/>
                <o:lock v:ext="edit" shapetype="f"/>
              </v:shape>
            </w:pict>
          </mc:Fallback>
        </mc:AlternateContent>
      </w:r>
      <w:r>
        <w:rPr>
          <w:noProof/>
        </w:rPr>
        <mc:AlternateContent>
          <mc:Choice Requires="wps">
            <w:drawing>
              <wp:anchor distT="0" distB="0" distL="114298" distR="114298" simplePos="0" relativeHeight="50" behindDoc="0" locked="0" layoutInCell="1" hidden="0" allowOverlap="1" wp14:anchorId="04B0BD38" wp14:editId="0B57B19D">
                <wp:simplePos x="0" y="0"/>
                <wp:positionH relativeFrom="column">
                  <wp:posOffset>3533140</wp:posOffset>
                </wp:positionH>
                <wp:positionV relativeFrom="paragraph">
                  <wp:posOffset>165099</wp:posOffset>
                </wp:positionV>
                <wp:extent cx="1513840" cy="1695449"/>
                <wp:effectExtent l="0" t="0" r="0" b="0"/>
                <wp:wrapNone/>
                <wp:docPr id="56" name="直线连接线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21600000" flipH="1">
                          <a:off x="0" y="0"/>
                          <a:ext cx="1513840" cy="1695449"/>
                        </a:xfrm>
                        <a:prstGeom prst="straightConnector1">
                          <a:avLst/>
                        </a:prstGeom>
                        <a:noFill/>
                        <a:ln w="12700" cap="flat" cmpd="sng">
                          <a:solidFill>
                            <a:srgbClr val="000000"/>
                          </a:solidFill>
                          <a:prstDash val="solid"/>
                          <a:miter/>
                          <a:tailEnd type="triangle" w="med" len="med"/>
                        </a:ln>
                      </wps:spPr>
                      <wps:bodyPr/>
                    </wps:wsp>
                  </a:graphicData>
                </a:graphic>
              </wp:anchor>
            </w:drawing>
          </mc:Choice>
          <mc:Fallback>
            <w:pict>
              <v:shape w14:anchorId="3F920C3E" id="直线连接线 56" o:spid="_x0000_s1026" type="#_x0000_t32" style="position:absolute;margin-left:278.2pt;margin-top:13pt;width:119.2pt;height:133.5pt;flip:x;z-index:50;visibility:visible;mso-wrap-style:square;mso-wrap-distance-left:3.17494mm;mso-wrap-distance-top:0;mso-wrap-distance-right:3.17494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" strokeweight="1pt">
                <v:stroke endarrow="block" joinstyle="miter"/>
                <o:lock v:ext="edit" shapetype="f"/>
              </v:shape>
            </w:pict>
          </mc:Fallback>
        </mc:AlternateContent>
      </w:r>
      <w:r>
        <w:rPr>
          <w:noProof/>
        </w:rPr>
        <mc:AlternateContent>
          <mc:Choice Requires="wps">
            <w:drawing>
              <wp:anchor distT="0" distB="0" distL="114298" distR="114298" simplePos="0" relativeHeight="43" behindDoc="0" locked="0" layoutInCell="1" hidden="0" allowOverlap="1" wp14:anchorId="3E458437" wp14:editId="0BEE03F5">
                <wp:simplePos x="0" y="0"/>
                <wp:positionH relativeFrom="column">
                  <wp:posOffset>3533140</wp:posOffset>
                </wp:positionH>
                <wp:positionV relativeFrom="paragraph">
                  <wp:posOffset>165099</wp:posOffset>
                </wp:positionV>
                <wp:extent cx="1513840" cy="1068705"/>
                <wp:effectExtent l="0" t="0" r="0" b="0"/>
                <wp:wrapNone/>
                <wp:docPr id="58" name="直线连接线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21600000" flipH="1">
                          <a:off x="0" y="0"/>
                          <a:ext cx="1513840" cy="1068705"/>
                        </a:xfrm>
                        <a:prstGeom prst="straightConnector1">
                          <a:avLst/>
                        </a:prstGeom>
                        <a:noFill/>
                        <a:ln w="12700" cap="flat" cmpd="sng">
                          <a:solidFill>
                            <a:srgbClr val="000000"/>
                          </a:solidFill>
                          <a:prstDash val="solid"/>
                          <a:miter/>
                          <a:tailEnd type="triangle" w="med" len="med"/>
                        </a:ln>
                      </wps:spPr>
                      <wps:bodyPr/>
                    </wps:wsp>
                  </a:graphicData>
                </a:graphic>
              </wp:anchor>
            </w:drawing>
          </mc:Choice>
          <mc:Fallback>
            <w:pict>
              <v:shape w14:anchorId="120148AA" id="直线连接线 58" o:spid="_x0000_s1026" type="#_x0000_t32" style="position:absolute;margin-left:278.2pt;margin-top:13pt;width:119.2pt;height:84.15pt;flip:x;z-index:43;visibility:visible;mso-wrap-style:square;mso-wrap-distance-left:3.17494mm;mso-wrap-distance-top:0;mso-wrap-distance-right:3.17494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" strokeweight="1pt">
                <v:stroke endarrow="block" joinstyle="miter"/>
                <o:lock v:ext="edit" shapetype="f"/>
              </v:shape>
            </w:pict>
          </mc:Fallback>
        </mc:AlternateContent>
      </w:r>
    </w:p>
    <w:p w14:paraId="2306FF5A" w14:textId="77777777" w:rsidR="00D96005" w:rsidRDefault="00000000">
      <w:r>
        <w:rPr>
          <w:noProof/>
        </w:rPr>
        <mc:AlternateContent>
          <mc:Choice Requires="wps">
            <w:drawing>
              <wp:anchor distT="0" distB="0" distL="114298" distR="114298" simplePos="0" relativeHeight="47" behindDoc="0" locked="0" layoutInCell="1" hidden="0" allowOverlap="1" wp14:anchorId="451A768A" wp14:editId="2342703D">
                <wp:simplePos x="0" y="0"/>
                <wp:positionH relativeFrom="column">
                  <wp:posOffset>987425</wp:posOffset>
                </wp:positionH>
                <wp:positionV relativeFrom="paragraph">
                  <wp:posOffset>284480</wp:posOffset>
                </wp:positionV>
                <wp:extent cx="1228725" cy="40004"/>
                <wp:effectExtent l="0" t="0" r="0" b="0"/>
                <wp:wrapNone/>
                <wp:docPr id="60" name="直线连接线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21600000" flipV="1">
                          <a:off x="0" y="0"/>
                          <a:ext cx="1228725" cy="40004"/>
                        </a:xfrm>
                        <a:prstGeom prst="straightConnector1">
                          <a:avLst/>
                        </a:prstGeom>
                        <a:noFill/>
                        <a:ln w="12700" cap="flat" cmpd="sng">
                          <a:solidFill>
                            <a:srgbClr val="000000"/>
                          </a:solidFill>
                          <a:prstDash val="solid"/>
                          <a:miter/>
                          <a:tailEnd type="triangle" w="med" len="med"/>
                        </a:ln>
                      </wps:spPr>
                      <wps:bodyPr/>
                    </wps:wsp>
                  </a:graphicData>
                </a:graphic>
              </wp:anchor>
            </w:drawing>
          </mc:Choice>
          <mc:Fallback>
            <w:pict>
              <v:shape w14:anchorId="6FF47C0E" id="直线连接线 60" o:spid="_x0000_s1026" type="#_x0000_t32" style="position:absolute;margin-left:77.75pt;margin-top:22.4pt;width:96.75pt;height:3.15pt;flip:y;z-index:47;visibility:visible;mso-wrap-style:square;mso-wrap-distance-left:3.17494mm;mso-wrap-distance-top:0;mso-wrap-distance-right:3.17494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" strokeweight="1pt">
                <v:stroke endarrow="block" joinstyle="miter"/>
                <o:lock v:ext="edit" shapetype="f"/>
              </v:shape>
            </w:pict>
          </mc:Fallback>
        </mc:AlternateContent>
      </w:r>
      <w:r>
        <w:rPr>
          <w:noProof/>
        </w:rPr>
        <mc:AlternateContent>
          <mc:Choice Requires="wps">
            <w:drawing>
              <wp:anchor distT="0" distB="0" distL="114298" distR="114298" simplePos="0" relativeHeight="45" behindDoc="0" locked="0" layoutInCell="1" hidden="0" allowOverlap="1" wp14:anchorId="46D8A169" wp14:editId="7FB51D65">
                <wp:simplePos x="0" y="0"/>
                <wp:positionH relativeFrom="column">
                  <wp:posOffset>987425</wp:posOffset>
                </wp:positionH>
                <wp:positionV relativeFrom="paragraph">
                  <wp:posOffset>310514</wp:posOffset>
                </wp:positionV>
                <wp:extent cx="1207134" cy="1224915"/>
                <wp:effectExtent l="0" t="0" r="0" b="0"/>
                <wp:wrapNone/>
                <wp:docPr id="62" name="直线连接线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07134" cy="1224915"/>
                        </a:xfrm>
                        <a:prstGeom prst="straightConnector1">
                          <a:avLst/>
                        </a:prstGeom>
                        <a:noFill/>
                        <a:ln w="12700" cap="flat" cmpd="sng">
                          <a:solidFill>
                            <a:srgbClr val="000000"/>
                          </a:solidFill>
                          <a:prstDash val="solid"/>
                          <a:miter/>
                          <a:tailEnd type="triangle" w="med" len="med"/>
                        </a:ln>
                      </wps:spPr>
                      <wps:bodyPr/>
                    </wps:wsp>
                  </a:graphicData>
                </a:graphic>
              </wp:anchor>
            </w:drawing>
          </mc:Choice>
          <mc:Fallback>
            <w:pict>
              <v:shape w14:anchorId="514A2871" id="直线连接线 62" o:spid="_x0000_s1026" type="#_x0000_t32" style="position:absolute;margin-left:77.75pt;margin-top:24.45pt;width:95.05pt;height:96.45pt;z-index:45;visibility:visible;mso-wrap-style:square;mso-wrap-distance-left:3.17494mm;mso-wrap-distance-top:0;mso-wrap-distance-right:3.17494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" strokeweight="1pt">
                <v:stroke endarrow="block" joinstyle="miter"/>
                <o:lock v:ext="edit" shapetype="f"/>
              </v:shape>
            </w:pict>
          </mc:Fallback>
        </mc:AlternateContent>
      </w:r>
      <w:r>
        <w:rPr>
          <w:noProof/>
        </w:rPr>
        <mc:AlternateContent>
          <mc:Choice Requires="wps">
            <w:drawing>
              <wp:anchor distT="0" distB="0" distL="114298" distR="114298" simplePos="0" relativeHeight="41" behindDoc="0" locked="0" layoutInCell="1" hidden="0" allowOverlap="1" wp14:anchorId="6235AD3E" wp14:editId="4043FF9C">
                <wp:simplePos x="0" y="0"/>
                <wp:positionH relativeFrom="column">
                  <wp:posOffset>990600</wp:posOffset>
                </wp:positionH>
                <wp:positionV relativeFrom="paragraph">
                  <wp:posOffset>313054</wp:posOffset>
                </wp:positionV>
                <wp:extent cx="1202055" cy="1511299"/>
                <wp:effectExtent l="0" t="0" r="0" b="0"/>
                <wp:wrapNone/>
                <wp:docPr id="64" name="直线连接线 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02055" cy="1511299"/>
                        </a:xfrm>
                        <a:prstGeom prst="straightConnector1">
                          <a:avLst/>
                        </a:prstGeom>
                        <a:noFill/>
                        <a:ln w="12700" cap="flat" cmpd="sng">
                          <a:solidFill>
                            <a:srgbClr val="000000"/>
                          </a:solidFill>
                          <a:prstDash val="solid"/>
                          <a:miter/>
                          <a:tailEnd type="triangle" w="med" len="med"/>
                        </a:ln>
                      </wps:spPr>
                      <wps:bodyPr/>
                    </wps:wsp>
                  </a:graphicData>
                </a:graphic>
              </wp:anchor>
            </w:drawing>
          </mc:Choice>
          <mc:Fallback>
            <w:pict>
              <v:shape w14:anchorId="16FF6C8A" id="直线连接线 64" o:spid="_x0000_s1026" type="#_x0000_t32" style="position:absolute;margin-left:78pt;margin-top:24.65pt;width:94.65pt;height:119pt;z-index:41;visibility:visible;mso-wrap-style:square;mso-wrap-distance-left:3.17494mm;mso-wrap-distance-top:0;mso-wrap-distance-right:3.17494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" strokeweight="1pt">
                <v:stroke endarrow="block" joinstyle="miter"/>
                <o:lock v:ext="edit" shapetype="f"/>
              </v:shape>
            </w:pict>
          </mc:Fallback>
        </mc:AlternateContent>
      </w:r>
      <w:r>
        <w:rPr>
          <w:noProof/>
        </w:rPr>
        <w:drawing>
          <wp:anchor distT="0" distB="0" distL="114298" distR="114298" simplePos="0" relativeHeight="2" behindDoc="1" locked="0" layoutInCell="1" hidden="0" allowOverlap="1" wp14:anchorId="0BB1E695" wp14:editId="42E78C9D">
            <wp:simplePos x="0" y="0"/>
            <wp:positionH relativeFrom="column">
              <wp:posOffset>405130</wp:posOffset>
            </wp:positionH>
            <wp:positionV relativeFrom="paragraph">
              <wp:posOffset>85088</wp:posOffset>
            </wp:positionV>
            <wp:extent cx="387349" cy="533400"/>
            <wp:effectExtent l="0" t="0" r="0" b="0"/>
            <wp:wrapNone/>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pic:nvPicPr>
                  <pic:blipFill>
                    <a:blip r:embed="rId6"/>
                    <a:stretch>
                      <a:fillRect/>
                    </a:stretch>
                  </pic:blipFill>
                  <pic:spPr>
                    <a:xfrm>
                      <a:off x="0" y="0"/>
                      <a:ext cx="387349" cy="533400"/>
                    </a:xfrm>
                    <a:prstGeom prst="rect">
                      <a:avLst/>
                    </a:prstGeom>
                    <a:noFill/>
                    <a:ln w="12700" cap="flat" cmpd="sng">
                      <a:noFill/>
                      <a:prstDash val="solid"/>
                      <a:miter/>
                    </a:ln>
                  </pic:spPr>
                </pic:pic>
              </a:graphicData>
            </a:graphic>
          </wp:anchor>
        </w:drawing>
      </w:r>
    </w:p>
    <w:p w14:paraId="5E7EE454" w14:textId="77777777" w:rsidR="00D96005" w:rsidRDefault="00000000">
      <w:r>
        <w:rPr>
          <w:noProof/>
        </w:rPr>
        <mc:AlternateContent>
          <mc:Choice Requires="wps">
            <w:drawing>
              <wp:anchor distT="0" distB="0" distL="114298" distR="114298" simplePos="0" relativeHeight="51" behindDoc="0" locked="0" layoutInCell="1" hidden="0" allowOverlap="1" wp14:anchorId="480A3C80" wp14:editId="4BBFCFB1">
                <wp:simplePos x="0" y="0"/>
                <wp:positionH relativeFrom="column">
                  <wp:posOffset>980440</wp:posOffset>
                </wp:positionH>
                <wp:positionV relativeFrom="paragraph">
                  <wp:posOffset>2539</wp:posOffset>
                </wp:positionV>
                <wp:extent cx="1231264" cy="1804034"/>
                <wp:effectExtent l="0" t="0" r="0" b="0"/>
                <wp:wrapNone/>
                <wp:docPr id="69" name="直线连接线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31264" cy="1804034"/>
                        </a:xfrm>
                        <a:prstGeom prst="straightConnector1">
                          <a:avLst/>
                        </a:prstGeom>
                        <a:noFill/>
                        <a:ln w="12700" cap="flat" cmpd="sng">
                          <a:solidFill>
                            <a:srgbClr val="000000"/>
                          </a:solidFill>
                          <a:prstDash val="solid"/>
                          <a:miter/>
                          <a:tailEnd type="triangle" w="med" len="med"/>
                        </a:ln>
                      </wps:spPr>
                      <wps:bodyPr/>
                    </wps:wsp>
                  </a:graphicData>
                </a:graphic>
              </wp:anchor>
            </w:drawing>
          </mc:Choice>
          <mc:Fallback>
            <w:pict>
              <v:shape w14:anchorId="079BB057" id="直线连接线 69" o:spid="_x0000_s1026" type="#_x0000_t32" style="position:absolute;margin-left:77.2pt;margin-top:.2pt;width:96.95pt;height:142.05pt;z-index:51;visibility:visible;mso-wrap-style:square;mso-wrap-distance-left:3.17494mm;mso-wrap-distance-top:0;mso-wrap-distance-right:3.17494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" strokeweight="1pt">
                <v:stroke endarrow="block" joinstyle="miter"/>
                <o:lock v:ext="edit" shapetype="f"/>
              </v:shape>
            </w:pict>
          </mc:Fallback>
        </mc:AlternateContent>
      </w:r>
      <w:r>
        <w:rPr>
          <w:noProof/>
        </w:rPr>
        <mc:AlternateContent>
          <mc:Choice Requires="wps">
            <w:drawing>
              <wp:anchor distT="0" distB="0" distL="114298" distR="114298" simplePos="0" relativeHeight="46" behindDoc="0" locked="0" layoutInCell="1" hidden="0" allowOverlap="1" wp14:anchorId="188FA74C" wp14:editId="5A11DAF6">
                <wp:simplePos x="0" y="0"/>
                <wp:positionH relativeFrom="column">
                  <wp:posOffset>987425</wp:posOffset>
                </wp:positionH>
                <wp:positionV relativeFrom="paragraph">
                  <wp:posOffset>2539</wp:posOffset>
                </wp:positionV>
                <wp:extent cx="1207134" cy="584199"/>
                <wp:effectExtent l="0" t="0" r="0" b="0"/>
                <wp:wrapNone/>
                <wp:docPr id="71" name="直线连接线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07134" cy="584199"/>
                        </a:xfrm>
                        <a:prstGeom prst="straightConnector1">
                          <a:avLst/>
                        </a:prstGeom>
                        <a:noFill/>
                        <a:ln w="12700" cap="flat" cmpd="sng">
                          <a:solidFill>
                            <a:srgbClr val="000000"/>
                          </a:solidFill>
                          <a:prstDash val="solid"/>
                          <a:miter/>
                          <a:tailEnd type="triangle" w="med" len="med"/>
                        </a:ln>
                      </wps:spPr>
                      <wps:bodyPr/>
                    </wps:wsp>
                  </a:graphicData>
                </a:graphic>
              </wp:anchor>
            </w:drawing>
          </mc:Choice>
          <mc:Fallback>
            <w:pict>
              <v:shape w14:anchorId="6C06A995" id="直线连接线 71" o:spid="_x0000_s1026" type="#_x0000_t32" style="position:absolute;margin-left:77.75pt;margin-top:.2pt;width:95.05pt;height:46pt;z-index:46;visibility:visible;mso-wrap-style:square;mso-wrap-distance-left:3.17494mm;mso-wrap-distance-top:0;mso-wrap-distance-right:3.17494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" strokeweight="1pt">
                <v:stroke endarrow="block" joinstyle="miter"/>
                <o:lock v:ext="edit" shapetype="f"/>
              </v:shape>
            </w:pict>
          </mc:Fallback>
        </mc:AlternateContent>
      </w:r>
    </w:p>
    <w:p w14:paraId="450A530A" w14:textId="77777777" w:rsidR="00D96005" w:rsidRDefault="00000000">
      <w:r>
        <w:rPr>
          <w:noProof/>
        </w:rPr>
        <mc:AlternateContent>
          <mc:Choice Requires="wps">
            <w:drawing>
              <wp:anchor distT="0" distB="0" distL="114298" distR="114298" simplePos="0" relativeHeight="53" behindDoc="0" locked="0" layoutInCell="1" hidden="0" allowOverlap="1" wp14:anchorId="7A09ECBA" wp14:editId="69CB81D8">
                <wp:simplePos x="0" y="0"/>
                <wp:positionH relativeFrom="column">
                  <wp:posOffset>3535045</wp:posOffset>
                </wp:positionH>
                <wp:positionV relativeFrom="paragraph">
                  <wp:posOffset>3810</wp:posOffset>
                </wp:positionV>
                <wp:extent cx="1570355" cy="598805"/>
                <wp:effectExtent l="0" t="0" r="0" b="0"/>
                <wp:wrapNone/>
                <wp:docPr id="73" name="直线连接线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1570355" cy="598805"/>
                        </a:xfrm>
                        <a:prstGeom prst="straightConnector1">
                          <a:avLst/>
                        </a:prstGeom>
                        <a:noFill/>
                        <a:ln w="12700" cap="flat" cmpd="sng">
                          <a:solidFill>
                            <a:srgbClr val="000000"/>
                          </a:solidFill>
                          <a:prstDash val="solid"/>
                          <a:miter/>
                          <a:tailEnd type="triangle" w="med" len="med"/>
                        </a:ln>
                      </wps:spPr>
                      <wps:bodyPr/>
                    </wps:wsp>
                  </a:graphicData>
                </a:graphic>
              </wp:anchor>
            </w:drawing>
          </mc:Choice>
          <mc:Fallback>
            <w:pict>
              <v:shape w14:anchorId="11FC15A8" id="直线连接线 73" o:spid="_x0000_s1026" type="#_x0000_t32" style="position:absolute;margin-left:278.35pt;margin-top:.3pt;width:123.65pt;height:47.15pt;flip:x y;z-index:53;visibility:visible;mso-wrap-style:square;mso-wrap-distance-left:3.17494mm;mso-wrap-distance-top:0;mso-wrap-distance-right:3.17494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" strokeweight="1pt">
                <v:stroke endarrow="block" joinstyle="miter"/>
                <o:lock v:ext="edit" shapetype="f"/>
              </v:shape>
            </w:pict>
          </mc:Fallback>
        </mc:AlternateContent>
      </w:r>
    </w:p>
    <w:p w14:paraId="38208F62" w14:textId="77777777" w:rsidR="00D96005" w:rsidRDefault="00000000">
      <w:pPr>
        <w:rPr>
          <w:rFonts w:cs="Calibri"/>
          <w:b/>
          <w:bCs/>
          <w:color w:val="000000"/>
        </w:rPr>
      </w:pPr>
      <w:r>
        <w:rPr>
          <w:noProof/>
        </w:rPr>
        <mc:AlternateContent>
          <mc:Choice Requires="wps">
            <w:drawing>
              <wp:anchor distT="0" distB="0" distL="114298" distR="114298" simplePos="0" relativeHeight="54" behindDoc="0" locked="0" layoutInCell="1" hidden="0" allowOverlap="1" wp14:anchorId="3F41396C" wp14:editId="4444CB09">
                <wp:simplePos x="0" y="0"/>
                <wp:positionH relativeFrom="column">
                  <wp:posOffset>3518534</wp:posOffset>
                </wp:positionH>
                <wp:positionV relativeFrom="paragraph">
                  <wp:posOffset>279400</wp:posOffset>
                </wp:positionV>
                <wp:extent cx="1579879" cy="351155"/>
                <wp:effectExtent l="0" t="0" r="0" b="0"/>
                <wp:wrapNone/>
                <wp:docPr id="75" name="直线连接线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21600000" flipH="1">
                          <a:off x="0" y="0"/>
                          <a:ext cx="1579879" cy="351155"/>
                        </a:xfrm>
                        <a:prstGeom prst="straightConnector1">
                          <a:avLst/>
                        </a:prstGeom>
                        <a:noFill/>
                        <a:ln w="12700" cap="flat" cmpd="sng">
                          <a:solidFill>
                            <a:srgbClr val="000000"/>
                          </a:solidFill>
                          <a:prstDash val="solid"/>
                          <a:miter/>
                          <a:tailEnd type="triangle" w="med" len="med"/>
                        </a:ln>
                      </wps:spPr>
                      <wps:bodyPr/>
                    </wps:wsp>
                  </a:graphicData>
                </a:graphic>
              </wp:anchor>
            </w:drawing>
          </mc:Choice>
          <mc:Fallback>
            <w:pict>
              <v:shape w14:anchorId="716237C0" id="直线连接线 75" o:spid="_x0000_s1026" type="#_x0000_t32" style="position:absolute;margin-left:277.05pt;margin-top:22pt;width:124.4pt;height:27.65pt;flip:x;z-index:54;visibility:visible;mso-wrap-style:square;mso-wrap-distance-left:3.17494mm;mso-wrap-distance-top:0;mso-wrap-distance-right:3.17494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" strokeweight="1pt">
                <v:stroke endarrow="block" joinstyle="miter"/>
                <o:lock v:ext="edit" shapetype="f"/>
              </v:shape>
            </w:pict>
          </mc:Fallback>
        </mc:AlternateContent>
      </w:r>
      <w:r>
        <w:rPr>
          <w:noProof/>
        </w:rPr>
        <w:drawing>
          <wp:anchor distT="0" distB="0" distL="114298" distR="114298" simplePos="0" relativeHeight="4" behindDoc="1" locked="0" layoutInCell="1" hidden="0" allowOverlap="1" wp14:anchorId="1E2DFA34" wp14:editId="64E45FE0">
            <wp:simplePos x="0" y="0"/>
            <wp:positionH relativeFrom="column">
              <wp:posOffset>5107940</wp:posOffset>
            </wp:positionH>
            <wp:positionV relativeFrom="paragraph">
              <wp:posOffset>85088</wp:posOffset>
            </wp:positionV>
            <wp:extent cx="387350" cy="533400"/>
            <wp:effectExtent l="0" t="0" r="0" b="0"/>
            <wp:wrapNone/>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pic:nvPicPr>
                  <pic:blipFill>
                    <a:blip r:embed="rId6"/>
                    <a:stretch>
                      <a:fillRect/>
                    </a:stretch>
                  </pic:blipFill>
                  <pic:spPr>
                    <a:xfrm>
                      <a:off x="0" y="0"/>
                      <a:ext cx="387350" cy="533400"/>
                    </a:xfrm>
                    <a:prstGeom prst="rect">
                      <a:avLst/>
                    </a:prstGeom>
                    <a:noFill/>
                    <a:ln w="12700" cap="flat" cmpd="sng">
                      <a:noFill/>
                      <a:prstDash val="solid"/>
                      <a:miter/>
                    </a:ln>
                  </pic:spPr>
                </pic:pic>
              </a:graphicData>
            </a:graphic>
          </wp:anchor>
        </w:drawing>
      </w:r>
      <w:r>
        <w:rPr>
          <w:noProof/>
        </w:rPr>
        <mc:AlternateContent>
          <mc:Choice Requires="wps">
            <w:drawing>
              <wp:anchor distT="0" distB="0" distL="114298" distR="114298" simplePos="0" relativeHeight="42" behindDoc="0" locked="0" layoutInCell="1" hidden="0" allowOverlap="1" wp14:anchorId="283EFD0D" wp14:editId="137EAC0D">
                <wp:simplePos x="0" y="0"/>
                <wp:positionH relativeFrom="column">
                  <wp:posOffset>2213610</wp:posOffset>
                </wp:positionH>
                <wp:positionV relativeFrom="paragraph">
                  <wp:posOffset>117475</wp:posOffset>
                </wp:positionV>
                <wp:extent cx="1311275" cy="270509"/>
                <wp:effectExtent l="0" t="0" r="0" b="0"/>
                <wp:wrapNone/>
                <wp:docPr id="80" name="矩形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1275" cy="270509"/>
                        </a:xfrm>
                        <a:prstGeom prst="rect">
                          <a:avLst/>
                        </a:prstGeom>
                        <a:noFill/>
                        <a:ln w="12700" cap="flat" cmpd="sng">
                          <a:solidFill>
                            <a:srgbClr val="000000"/>
                          </a:solidFill>
                          <a:prstDash val="solid"/>
                          <a:miter/>
                        </a:ln>
                      </wps:spPr>
                      <wps:txbx>
                        <w:txbxContent>
                          <w:p w14:paraId="77AC3FFF" w14:textId="77777777" w:rsidR="00D96005" w:rsidRDefault="00000000">
                            <w:pPr>
                              <w:jc w:val="center"/>
                              <w:rPr>
                                <w:color w:val="000000"/>
                                <w:sz w:val="18"/>
                                <w:szCs w:val="18"/>
                              </w:rPr>
                            </w:pPr>
                            <w:r>
                              <w:rPr>
                                <w:color w:val="000000"/>
                                <w:sz w:val="20"/>
                                <w:szCs w:val="20"/>
                              </w:rPr>
                              <w:t>Payment/Invoice</w:t>
                            </w:r>
                          </w:p>
                        </w:txbxContent>
                      </wps:txbx>
                      <wps:bodyPr vert="horz" wrap="square" lIns="91440" tIns="45720" rIns="91440" bIns="45720" anchor="ctr" anchorCtr="0">
                        <a:noAutofit/>
                      </wps:bodyPr>
                    </wps:wsp>
                  </a:graphicData>
                </a:graphic>
              </wp:anchor>
            </w:drawing>
          </mc:Choice>
          <mc:Fallback>
            <w:pict>
              <v:rect w14:anchorId="283EFD0D" id="矩形 80" o:spid="_x0000_s1042" style="position:absolute;margin-left:174.3pt;margin-top:9.25pt;width:103.25pt;height:21.3pt;z-index:42;visibility:visible;mso-wrap-style:square;mso-wrap-distance-left:3.17494mm;mso-wrap-distance-top:0;mso-wrap-distance-right:3.17494mm;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" filled="f" strokeweight="1pt">
                <v:path arrowok="t"/>
                <v:textbox>
                  <w:txbxContent>
                    <w:p w14:paraId="77AC3FFF" w14:textId="77777777" w:rsidR="00D96005" w:rsidRDefault="00000000">
                      <w:pPr>
                        <w:jc w:val="center"/>
                        <w:rPr>
                          <w:color w:val="000000"/>
                          <w:sz w:val="18"/>
                          <w:szCs w:val="18"/>
                        </w:rPr>
                      </w:pPr>
                      <w:r>
                        <w:rPr>
                          <w:color w:val="000000"/>
                          <w:sz w:val="20"/>
                          <w:szCs w:val="20"/>
                        </w:rPr>
                        <w:t>Payment/Invoice</w:t>
                      </w:r>
                    </w:p>
                  </w:txbxContent>
                </v:textbox>
              </v:rect>
            </w:pict>
          </mc:Fallback>
        </mc:AlternateContent>
      </w:r>
    </w:p>
    <w:p w14:paraId="542979E4" w14:textId="77777777" w:rsidR="00D96005" w:rsidRDefault="00000000">
      <w:pPr>
        <w:rPr>
          <w:lang w:val="en-US"/>
        </w:rPr>
      </w:pPr>
      <w:r>
        <w:rPr>
          <w:noProof/>
        </w:rPr>
        <mc:AlternateContent>
          <mc:Choice Requires="wps">
            <w:drawing>
              <wp:anchor distT="0" distB="0" distL="114298" distR="114298" simplePos="0" relativeHeight="40" behindDoc="0" locked="0" layoutInCell="1" hidden="0" allowOverlap="1" wp14:anchorId="7D9B1768" wp14:editId="41DDE2D3">
                <wp:simplePos x="0" y="0"/>
                <wp:positionH relativeFrom="column">
                  <wp:posOffset>2219325</wp:posOffset>
                </wp:positionH>
                <wp:positionV relativeFrom="paragraph">
                  <wp:posOffset>118745</wp:posOffset>
                </wp:positionV>
                <wp:extent cx="1303020" cy="270509"/>
                <wp:effectExtent l="0" t="0" r="0" b="0"/>
                <wp:wrapNone/>
                <wp:docPr id="83" name="矩形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3020" cy="270509"/>
                        </a:xfrm>
                        <a:prstGeom prst="rect">
                          <a:avLst/>
                        </a:prstGeom>
                        <a:noFill/>
                        <a:ln w="12700" cap="flat" cmpd="sng">
                          <a:solidFill>
                            <a:srgbClr val="000000"/>
                          </a:solidFill>
                          <a:prstDash val="solid"/>
                          <a:miter/>
                        </a:ln>
                      </wps:spPr>
                      <wps:txbx>
                        <w:txbxContent>
                          <w:p w14:paraId="354D644E" w14:textId="77777777" w:rsidR="00D96005" w:rsidRDefault="00000000">
                            <w:pPr>
                              <w:jc w:val="center"/>
                              <w:rPr>
                                <w:color w:val="000000"/>
                                <w:sz w:val="18"/>
                                <w:szCs w:val="18"/>
                                <w:lang w:val="en-US"/>
                              </w:rPr>
                            </w:pPr>
                            <w:r>
                              <w:rPr>
                                <w:color w:val="000000"/>
                                <w:sz w:val="20"/>
                                <w:szCs w:val="20"/>
                                <w:lang w:val="en-US"/>
                              </w:rPr>
                              <w:t>Chat/Notification</w:t>
                            </w:r>
                          </w:p>
                        </w:txbxContent>
                      </wps:txbx>
                      <wps:bodyPr vert="horz" wrap="square" lIns="91440" tIns="45720" rIns="91440" bIns="45720" anchor="ctr" anchorCtr="0">
                        <a:noAutofit/>
                      </wps:bodyPr>
                    </wps:wsp>
                  </a:graphicData>
                </a:graphic>
              </wp:anchor>
            </w:drawing>
          </mc:Choice>
          <mc:Fallback>
            <w:pict>
              <v:rect w14:anchorId="7D9B1768" id="矩形 83" o:spid="_x0000_s1043" style="position:absolute;margin-left:174.75pt;margin-top:9.35pt;width:102.6pt;height:21.3pt;z-index:40;visibility:visible;mso-wrap-style:square;mso-wrap-distance-left:3.17494mm;mso-wrap-distance-top:0;mso-wrap-distance-right:3.17494mm;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" filled="f" strokeweight="1pt">
                <v:path arrowok="t"/>
                <v:textbox>
                  <w:txbxContent>
                    <w:p w14:paraId="354D644E" w14:textId="77777777" w:rsidR="00D96005" w:rsidRDefault="00000000">
                      <w:pPr>
                        <w:jc w:val="center"/>
                        <w:rPr>
                          <w:color w:val="000000"/>
                          <w:sz w:val="18"/>
                          <w:szCs w:val="18"/>
                          <w:lang w:val="en-US"/>
                        </w:rPr>
                      </w:pPr>
                      <w:r>
                        <w:rPr>
                          <w:color w:val="000000"/>
                          <w:sz w:val="20"/>
                          <w:szCs w:val="20"/>
                          <w:lang w:val="en-US"/>
                        </w:rPr>
                        <w:t>Chat/Notification</w:t>
                      </w:r>
                    </w:p>
                  </w:txbxContent>
                </v:textbox>
              </v:rect>
            </w:pict>
          </mc:Fallback>
        </mc:AlternateContent>
      </w:r>
    </w:p>
    <w:p w14:paraId="5636111E" w14:textId="77777777" w:rsidR="00D96005" w:rsidRDefault="00000000">
      <w:pPr>
        <w:rPr>
          <w:lang w:val="en-US"/>
        </w:rPr>
      </w:pPr>
      <w:r>
        <w:rPr>
          <w:noProof/>
        </w:rPr>
        <mc:AlternateContent>
          <mc:Choice Requires="wps">
            <w:drawing>
              <wp:anchor distT="0" distB="0" distL="114298" distR="114298" simplePos="0" relativeHeight="52" behindDoc="0" locked="0" layoutInCell="1" hidden="0" allowOverlap="1" wp14:anchorId="78537DCF" wp14:editId="360E6124">
                <wp:simplePos x="0" y="0"/>
                <wp:positionH relativeFrom="column">
                  <wp:posOffset>4757420</wp:posOffset>
                </wp:positionH>
                <wp:positionV relativeFrom="paragraph">
                  <wp:posOffset>99060</wp:posOffset>
                </wp:positionV>
                <wp:extent cx="1046479" cy="463550"/>
                <wp:effectExtent l="0" t="0" r="0" b="0"/>
                <wp:wrapNone/>
                <wp:docPr id="86" name="矩形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6479" cy="463550"/>
                        </a:xfrm>
                        <a:prstGeom prst="rect">
                          <a:avLst/>
                        </a:prstGeom>
                        <a:noFill/>
                        <a:ln w="25400" cap="flat" cmpd="sng">
                          <a:solidFill>
                            <a:srgbClr val="000000"/>
                          </a:solidFill>
                          <a:prstDash val="solid"/>
                          <a:miter/>
                        </a:ln>
                      </wps:spPr>
                      <wps:txbx>
                        <w:txbxContent>
                          <w:p w14:paraId="2C98FDFC" w14:textId="77777777" w:rsidR="00D96005" w:rsidRDefault="00000000">
                            <w:pPr>
                              <w:spacing w:after="0" w:line="240" w:lineRule="auto"/>
                              <w:jc w:val="center"/>
                              <w:rPr>
                                <w:color w:val="000000"/>
                                <w:sz w:val="18"/>
                                <w:szCs w:val="18"/>
                              </w:rPr>
                            </w:pPr>
                            <w:r>
                              <w:rPr>
                                <w:color w:val="000000"/>
                              </w:rPr>
                              <w:t>Meter Reader</w:t>
                            </w:r>
                          </w:p>
                        </w:txbxContent>
                      </wps:txbx>
                      <wps:bodyPr vert="horz" wrap="square" lIns="91440" tIns="45720" rIns="91440" bIns="45720" anchor="ctr" anchorCtr="0">
                        <a:noAutofit/>
                      </wps:bodyPr>
                    </wps:wsp>
                  </a:graphicData>
                </a:graphic>
              </wp:anchor>
            </w:drawing>
          </mc:Choice>
          <mc:Fallback>
            <w:pict>
              <v:rect w14:anchorId="78537DCF" id="矩形 86" o:spid="_x0000_s1044" style="position:absolute;margin-left:374.6pt;margin-top:7.8pt;width:82.4pt;height:36.5pt;z-index:52;visibility:visible;mso-wrap-style:square;mso-wrap-distance-left:3.17494mm;mso-wrap-distance-top:0;mso-wrap-distance-right:3.17494mm;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" filled="f" strokeweight="2pt">
                <v:path arrowok="t"/>
                <v:textbox>
                  <w:txbxContent>
                    <w:p w14:paraId="2C98FDFC" w14:textId="77777777" w:rsidR="00D96005" w:rsidRDefault="00000000">
                      <w:pPr>
                        <w:spacing w:after="0" w:line="240" w:lineRule="auto"/>
                        <w:jc w:val="center"/>
                        <w:rPr>
                          <w:color w:val="000000"/>
                          <w:sz w:val="18"/>
                          <w:szCs w:val="18"/>
                        </w:rPr>
                      </w:pPr>
                      <w:r>
                        <w:rPr>
                          <w:color w:val="000000"/>
                        </w:rPr>
                        <w:t>Meter Reader</w:t>
                      </w:r>
                    </w:p>
                  </w:txbxContent>
                </v:textbox>
              </v:rect>
            </w:pict>
          </mc:Fallback>
        </mc:AlternateContent>
      </w:r>
      <w:r>
        <w:rPr>
          <w:noProof/>
        </w:rPr>
        <mc:AlternateContent>
          <mc:Choice Requires="wps">
            <w:drawing>
              <wp:anchor distT="0" distB="0" distL="114298" distR="114298" simplePos="0" relativeHeight="44" behindDoc="0" locked="0" layoutInCell="1" hidden="0" allowOverlap="1" wp14:anchorId="60B16E21" wp14:editId="11DACFD8">
                <wp:simplePos x="0" y="0"/>
                <wp:positionH relativeFrom="column">
                  <wp:posOffset>2222500</wp:posOffset>
                </wp:positionH>
                <wp:positionV relativeFrom="paragraph">
                  <wp:posOffset>108585</wp:posOffset>
                </wp:positionV>
                <wp:extent cx="1303020" cy="270510"/>
                <wp:effectExtent l="0" t="0" r="0" b="0"/>
                <wp:wrapNone/>
                <wp:docPr id="89" name="矩形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3020" cy="270510"/>
                        </a:xfrm>
                        <a:prstGeom prst="rect">
                          <a:avLst/>
                        </a:prstGeom>
                        <a:noFill/>
                        <a:ln w="12700" cap="flat" cmpd="sng">
                          <a:solidFill>
                            <a:srgbClr val="000000"/>
                          </a:solidFill>
                          <a:prstDash val="solid"/>
                          <a:miter/>
                        </a:ln>
                      </wps:spPr>
                      <wps:txbx>
                        <w:txbxContent>
                          <w:p w14:paraId="3502CBB2" w14:textId="77777777" w:rsidR="00D96005" w:rsidRDefault="00000000">
                            <w:pPr>
                              <w:jc w:val="center"/>
                              <w:rPr>
                                <w:color w:val="000000"/>
                                <w:sz w:val="18"/>
                                <w:szCs w:val="18"/>
                                <w:lang w:val="en-US"/>
                              </w:rPr>
                            </w:pPr>
                            <w:r>
                              <w:rPr>
                                <w:color w:val="000000"/>
                                <w:sz w:val="20"/>
                                <w:szCs w:val="20"/>
                                <w:lang w:val="en-US"/>
                              </w:rPr>
                              <w:t>Reports</w:t>
                            </w:r>
                          </w:p>
                        </w:txbxContent>
                      </wps:txbx>
                      <wps:bodyPr vert="horz" wrap="square" lIns="91440" tIns="45720" rIns="91440" bIns="45720" anchor="ctr" anchorCtr="0">
                        <a:noAutofit/>
                      </wps:bodyPr>
                    </wps:wsp>
                  </a:graphicData>
                </a:graphic>
              </wp:anchor>
            </w:drawing>
          </mc:Choice>
          <mc:Fallback>
            <w:pict>
              <v:rect w14:anchorId="60B16E21" id="矩形 89" o:spid="_x0000_s1045" style="position:absolute;margin-left:175pt;margin-top:8.55pt;width:102.6pt;height:21.3pt;z-index:44;visibility:visible;mso-wrap-style:square;mso-wrap-distance-left:3.17494mm;mso-wrap-distance-top:0;mso-wrap-distance-right:3.17494mm;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" filled="f" strokeweight="1pt">
                <v:path arrowok="t"/>
                <v:textbox>
                  <w:txbxContent>
                    <w:p w14:paraId="3502CBB2" w14:textId="77777777" w:rsidR="00D96005" w:rsidRDefault="00000000">
                      <w:pPr>
                        <w:jc w:val="center"/>
                        <w:rPr>
                          <w:color w:val="000000"/>
                          <w:sz w:val="18"/>
                          <w:szCs w:val="18"/>
                          <w:lang w:val="en-US"/>
                        </w:rPr>
                      </w:pPr>
                      <w:r>
                        <w:rPr>
                          <w:color w:val="000000"/>
                          <w:sz w:val="20"/>
                          <w:szCs w:val="20"/>
                          <w:lang w:val="en-US"/>
                        </w:rPr>
                        <w:t>Reports</w:t>
                      </w:r>
                    </w:p>
                  </w:txbxContent>
                </v:textbox>
              </v:rect>
            </w:pict>
          </mc:Fallback>
        </mc:AlternateContent>
      </w:r>
    </w:p>
    <w:p w14:paraId="733B9E50" w14:textId="77777777" w:rsidR="00D96005" w:rsidRDefault="00000000">
      <w:pPr>
        <w:spacing w:after="0" w:line="240" w:lineRule="auto"/>
        <w:rPr>
          <w:b/>
          <w:bCs/>
        </w:rPr>
      </w:pPr>
      <w:r>
        <w:rPr>
          <w:noProof/>
        </w:rPr>
        <mc:AlternateContent>
          <mc:Choice Requires="wps">
            <w:drawing>
              <wp:anchor distT="0" distB="0" distL="114298" distR="114298" simplePos="0" relativeHeight="49" behindDoc="0" locked="0" layoutInCell="1" hidden="0" allowOverlap="1" wp14:anchorId="12643B82" wp14:editId="2A4B99E2">
                <wp:simplePos x="0" y="0"/>
                <wp:positionH relativeFrom="column">
                  <wp:posOffset>2221865</wp:posOffset>
                </wp:positionH>
                <wp:positionV relativeFrom="paragraph">
                  <wp:posOffset>97790</wp:posOffset>
                </wp:positionV>
                <wp:extent cx="1303020" cy="270509"/>
                <wp:effectExtent l="0" t="0" r="0" b="0"/>
                <wp:wrapNone/>
                <wp:docPr id="92" name="矩形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3020" cy="270509"/>
                        </a:xfrm>
                        <a:prstGeom prst="rect">
                          <a:avLst/>
                        </a:prstGeom>
                        <a:noFill/>
                        <a:ln w="12700" cap="flat" cmpd="sng">
                          <a:solidFill>
                            <a:srgbClr val="000000"/>
                          </a:solidFill>
                          <a:prstDash val="solid"/>
                          <a:miter/>
                        </a:ln>
                      </wps:spPr>
                      <wps:txbx>
                        <w:txbxContent>
                          <w:p w14:paraId="79CF3EC6" w14:textId="77777777" w:rsidR="00D96005" w:rsidRDefault="00000000">
                            <w:pPr>
                              <w:jc w:val="center"/>
                              <w:rPr>
                                <w:color w:val="000000"/>
                                <w:sz w:val="18"/>
                                <w:szCs w:val="18"/>
                                <w:lang w:val="en-US"/>
                              </w:rPr>
                            </w:pPr>
                            <w:r>
                              <w:rPr>
                                <w:color w:val="000000"/>
                                <w:sz w:val="20"/>
                                <w:szCs w:val="20"/>
                                <w:lang w:val="en-US"/>
                              </w:rPr>
                              <w:t>Database Backup</w:t>
                            </w:r>
                          </w:p>
                        </w:txbxContent>
                      </wps:txbx>
                      <wps:bodyPr vert="horz" wrap="square" lIns="91440" tIns="45720" rIns="91440" bIns="45720" anchor="ctr" anchorCtr="0">
                        <a:noAutofit/>
                      </wps:bodyPr>
                    </wps:wsp>
                  </a:graphicData>
                </a:graphic>
              </wp:anchor>
            </w:drawing>
          </mc:Choice>
          <mc:Fallback>
            <w:pict>
              <v:rect w14:anchorId="12643B82" id="矩形 92" o:spid="_x0000_s1046" style="position:absolute;margin-left:174.95pt;margin-top:7.7pt;width:102.6pt;height:21.3pt;z-index:49;visibility:visible;mso-wrap-style:square;mso-wrap-distance-left:3.17494mm;mso-wrap-distance-top:0;mso-wrap-distance-right:3.17494mm;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" filled="f" strokeweight="1pt">
                <v:path arrowok="t"/>
                <v:textbox>
                  <w:txbxContent>
                    <w:p w14:paraId="79CF3EC6" w14:textId="77777777" w:rsidR="00D96005" w:rsidRDefault="00000000">
                      <w:pPr>
                        <w:jc w:val="center"/>
                        <w:rPr>
                          <w:color w:val="000000"/>
                          <w:sz w:val="18"/>
                          <w:szCs w:val="18"/>
                          <w:lang w:val="en-US"/>
                        </w:rPr>
                      </w:pPr>
                      <w:r>
                        <w:rPr>
                          <w:color w:val="000000"/>
                          <w:sz w:val="20"/>
                          <w:szCs w:val="20"/>
                          <w:lang w:val="en-US"/>
                        </w:rPr>
                        <w:t>Database Backup</w:t>
                      </w:r>
                    </w:p>
                  </w:txbxContent>
                </v:textbox>
              </v:rect>
            </w:pict>
          </mc:Fallback>
        </mc:AlternateContent>
      </w:r>
    </w:p>
    <w:p w14:paraId="51354AEA" w14:textId="77777777" w:rsidR="00D96005" w:rsidRDefault="00D96005">
      <w:pPr>
        <w:spacing w:after="0" w:line="240" w:lineRule="auto"/>
        <w:rPr>
          <w:b/>
          <w:bCs/>
        </w:rPr>
      </w:pPr>
    </w:p>
    <w:p w14:paraId="0487C38F" w14:textId="77777777" w:rsidR="00D96005" w:rsidRDefault="00D96005">
      <w:pPr>
        <w:spacing w:after="0" w:line="240" w:lineRule="auto"/>
        <w:rPr>
          <w:b/>
          <w:bCs/>
        </w:rPr>
      </w:pPr>
    </w:p>
    <w:p w14:paraId="6766028A" w14:textId="77777777" w:rsidR="00D96005" w:rsidRDefault="00D96005">
      <w:pPr>
        <w:spacing w:after="0" w:line="240" w:lineRule="auto"/>
        <w:rPr>
          <w:rFonts w:ascii="Arial" w:hAnsi="Arial"/>
          <w:b/>
          <w:bCs/>
        </w:rPr>
      </w:pPr>
    </w:p>
    <w:p w14:paraId="4F7C4DCF" w14:textId="4A2DA9B4" w:rsidR="00D96005" w:rsidRDefault="00000000">
      <w:pPr>
        <w:spacing w:after="0" w:line="240" w:lineRule="auto"/>
        <w:jc w:val="both"/>
        <w:rPr>
          <w:rFonts w:ascii="Arial" w:hAnsi="Arial"/>
          <w:bCs/>
          <w:color w:val="000000"/>
        </w:rPr>
      </w:pPr>
      <w:r>
        <w:rPr>
          <w:rFonts w:ascii="Arial" w:hAnsi="Arial"/>
          <w:bCs/>
          <w:color w:val="000000"/>
        </w:rPr>
        <w:t>The image shown above is the Use Case Diagram of the Water Billing System. The system has three user sides, the Administrator, the consumer and the Meter Reader. The administrator can access the entire core modules of the system while the consumer can access the Billing Information, Application Information, Payment/Invoice and Chat/Notification. Meter Reader on the other hand can access only the Billing information module and cha/</w:t>
      </w:r>
      <w:r w:rsidR="00106C83">
        <w:rPr>
          <w:rFonts w:ascii="Arial" w:hAnsi="Arial"/>
          <w:bCs/>
          <w:color w:val="000000"/>
        </w:rPr>
        <w:t>notification</w:t>
      </w:r>
      <w:r>
        <w:rPr>
          <w:rFonts w:ascii="Arial" w:hAnsi="Arial"/>
          <w:bCs/>
          <w:color w:val="000000"/>
        </w:rPr>
        <w:t>.</w:t>
      </w:r>
    </w:p>
    <w:p w14:paraId="6EC1EAB1" w14:textId="77777777" w:rsidR="00D96005" w:rsidRDefault="00D96005">
      <w:pPr>
        <w:spacing w:after="0" w:line="240" w:lineRule="auto"/>
        <w:jc w:val="both"/>
        <w:rPr>
          <w:rFonts w:ascii="Arial" w:hAnsi="Arial"/>
          <w:bCs/>
          <w:color w:val="000000"/>
        </w:rPr>
      </w:pPr>
    </w:p>
    <w:p w14:paraId="232656AE" w14:textId="77777777" w:rsidR="00D96005" w:rsidRDefault="00D96005">
      <w:pPr>
        <w:spacing w:after="0" w:line="240" w:lineRule="auto"/>
        <w:jc w:val="both"/>
        <w:rPr>
          <w:rFonts w:ascii="Arial" w:hAnsi="Arial"/>
          <w:bCs/>
          <w:color w:val="000000"/>
        </w:rPr>
      </w:pPr>
    </w:p>
    <w:p w14:paraId="273CE797" w14:textId="4802AEF2" w:rsidR="00492DC0" w:rsidRPr="00492DC0" w:rsidRDefault="00492DC0">
      <w:pPr>
        <w:spacing w:after="0" w:line="240" w:lineRule="auto"/>
        <w:jc w:val="both"/>
        <w:rPr>
          <w:rFonts w:ascii="Arial" w:hAnsi="Arial"/>
          <w:b/>
          <w:color w:val="000000"/>
        </w:rPr>
      </w:pPr>
      <w:r w:rsidRPr="00492DC0">
        <w:rPr>
          <w:rFonts w:ascii="Arial" w:hAnsi="Arial"/>
          <w:b/>
          <w:color w:val="000000"/>
        </w:rPr>
        <w:t>Use Cases</w:t>
      </w:r>
    </w:p>
    <w:p w14:paraId="1A4222EC" w14:textId="77777777" w:rsidR="00492DC0" w:rsidRDefault="00492DC0">
      <w:pPr>
        <w:spacing w:after="0" w:line="240" w:lineRule="auto"/>
        <w:jc w:val="both"/>
        <w:rPr>
          <w:rFonts w:ascii="Arial" w:hAnsi="Arial"/>
          <w:bCs/>
          <w:color w:val="000000"/>
        </w:rPr>
      </w:pPr>
    </w:p>
    <w:p w14:paraId="10D8109A" w14:textId="1A6EC9B5" w:rsidR="00D96005" w:rsidRDefault="00000000">
      <w:pPr>
        <w:spacing w:after="0" w:line="240" w:lineRule="auto"/>
        <w:jc w:val="both"/>
        <w:rPr>
          <w:rFonts w:ascii="Arial" w:hAnsi="Arial"/>
          <w:bCs/>
          <w:color w:val="000000"/>
        </w:rPr>
      </w:pPr>
      <w:r>
        <w:rPr>
          <w:rFonts w:ascii="Arial" w:hAnsi="Arial"/>
          <w:bCs/>
          <w:color w:val="000000"/>
        </w:rPr>
        <w:t>The following are the discussions that describe how a user uses a system to accomplish a particular goal.</w:t>
      </w:r>
    </w:p>
    <w:p w14:paraId="4C01B10C" w14:textId="77777777" w:rsidR="00D96005" w:rsidRDefault="00D96005">
      <w:pPr>
        <w:spacing w:after="0" w:line="240" w:lineRule="auto"/>
        <w:jc w:val="both"/>
        <w:rPr>
          <w:rFonts w:ascii="Arial" w:hAnsi="Arial"/>
          <w:bCs/>
          <w:color w:val="000000"/>
        </w:rPr>
      </w:pPr>
    </w:p>
    <w:p w14:paraId="1784A348" w14:textId="430EF9D7" w:rsidR="00D96005" w:rsidRDefault="00000000">
      <w:pPr>
        <w:spacing w:after="0" w:line="240" w:lineRule="auto"/>
        <w:jc w:val="both"/>
        <w:rPr>
          <w:rFonts w:ascii="Arial" w:hAnsi="Arial"/>
          <w:bCs/>
          <w:color w:val="000000"/>
        </w:rPr>
      </w:pPr>
      <w:r>
        <w:rPr>
          <w:rFonts w:ascii="Arial" w:hAnsi="Arial"/>
          <w:b/>
          <w:bCs/>
          <w:color w:val="000000"/>
        </w:rPr>
        <w:t xml:space="preserve">Use </w:t>
      </w:r>
      <w:r w:rsidR="00106C83">
        <w:rPr>
          <w:rFonts w:ascii="Arial" w:hAnsi="Arial"/>
          <w:b/>
          <w:bCs/>
          <w:color w:val="000000"/>
        </w:rPr>
        <w:t>Case</w:t>
      </w:r>
      <w:r w:rsidR="00106C83">
        <w:rPr>
          <w:rFonts w:ascii="Arial" w:hAnsi="Arial"/>
          <w:bCs/>
          <w:color w:val="000000"/>
        </w:rPr>
        <w:t>: Dashboard</w:t>
      </w:r>
    </w:p>
    <w:p w14:paraId="5678B621" w14:textId="77777777" w:rsidR="00D96005" w:rsidRDefault="00D96005">
      <w:pPr>
        <w:spacing w:after="0" w:line="240" w:lineRule="auto"/>
        <w:jc w:val="both"/>
        <w:rPr>
          <w:rFonts w:ascii="Arial" w:hAnsi="Arial"/>
          <w:bCs/>
          <w:color w:val="000000"/>
        </w:rPr>
      </w:pPr>
    </w:p>
    <w:p w14:paraId="6FEFF9EF" w14:textId="77777777" w:rsidR="00D96005" w:rsidRDefault="00000000">
      <w:pPr>
        <w:spacing w:after="0" w:line="240" w:lineRule="auto"/>
        <w:jc w:val="both"/>
        <w:rPr>
          <w:rFonts w:ascii="Arial" w:hAnsi="Arial"/>
          <w:bCs/>
          <w:color w:val="000000"/>
        </w:rPr>
      </w:pPr>
      <w:r>
        <w:rPr>
          <w:rFonts w:ascii="Arial" w:hAnsi="Arial"/>
          <w:b/>
          <w:bCs/>
          <w:color w:val="000000"/>
        </w:rPr>
        <w:t>Actor(s):</w:t>
      </w:r>
      <w:r>
        <w:rPr>
          <w:rFonts w:ascii="Arial" w:hAnsi="Arial"/>
          <w:bCs/>
          <w:color w:val="000000"/>
        </w:rPr>
        <w:t xml:space="preserve"> Admin </w:t>
      </w:r>
    </w:p>
    <w:p w14:paraId="64543FE1" w14:textId="77777777" w:rsidR="00D96005" w:rsidRDefault="00D96005">
      <w:pPr>
        <w:spacing w:after="0" w:line="240" w:lineRule="auto"/>
        <w:jc w:val="both"/>
        <w:rPr>
          <w:rFonts w:ascii="Arial" w:hAnsi="Arial"/>
          <w:bCs/>
          <w:color w:val="000000"/>
        </w:rPr>
      </w:pPr>
    </w:p>
    <w:p w14:paraId="0F2396E6" w14:textId="77777777" w:rsidR="00D96005" w:rsidRDefault="00000000">
      <w:pPr>
        <w:spacing w:after="0" w:line="240" w:lineRule="auto"/>
        <w:jc w:val="both"/>
        <w:rPr>
          <w:rFonts w:ascii="Arial" w:hAnsi="Arial"/>
          <w:bCs/>
          <w:color w:val="000000"/>
        </w:rPr>
      </w:pPr>
      <w:r>
        <w:rPr>
          <w:rFonts w:ascii="Arial" w:hAnsi="Arial"/>
          <w:b/>
          <w:bCs/>
          <w:color w:val="000000"/>
        </w:rPr>
        <w:t>Description</w:t>
      </w:r>
      <w:r>
        <w:rPr>
          <w:rFonts w:ascii="Arial" w:hAnsi="Arial"/>
          <w:bCs/>
          <w:color w:val="000000"/>
        </w:rPr>
        <w:t>:</w:t>
      </w:r>
    </w:p>
    <w:p w14:paraId="6360A834" w14:textId="77777777" w:rsidR="00D96005" w:rsidRDefault="00D96005">
      <w:pPr>
        <w:spacing w:after="0" w:line="240" w:lineRule="auto"/>
        <w:jc w:val="both"/>
        <w:rPr>
          <w:rFonts w:ascii="Arial" w:hAnsi="Arial"/>
          <w:bCs/>
          <w:color w:val="000000"/>
        </w:rPr>
      </w:pPr>
    </w:p>
    <w:p w14:paraId="0E21CB01" w14:textId="77777777" w:rsidR="00D96005" w:rsidRDefault="00000000">
      <w:pPr>
        <w:spacing w:after="0" w:line="240" w:lineRule="auto"/>
        <w:jc w:val="both"/>
        <w:rPr>
          <w:rFonts w:ascii="Arial" w:hAnsi="Arial"/>
          <w:bCs/>
          <w:color w:val="000000"/>
        </w:rPr>
      </w:pPr>
      <w:r>
        <w:rPr>
          <w:rFonts w:ascii="Arial" w:hAnsi="Arial"/>
          <w:bCs/>
          <w:color w:val="000000"/>
        </w:rPr>
        <w:t>This feature is used to manage the information displayed in the dashboard of the system.</w:t>
      </w:r>
    </w:p>
    <w:p w14:paraId="41759F5C" w14:textId="77777777" w:rsidR="00D96005" w:rsidRDefault="00D96005">
      <w:pPr>
        <w:spacing w:after="0" w:line="240" w:lineRule="auto"/>
        <w:jc w:val="both"/>
        <w:rPr>
          <w:rFonts w:ascii="Arial" w:hAnsi="Arial"/>
          <w:bCs/>
          <w:color w:val="000000"/>
        </w:rPr>
      </w:pPr>
    </w:p>
    <w:p w14:paraId="586F5686" w14:textId="77777777" w:rsidR="00D96005" w:rsidRDefault="00000000">
      <w:pPr>
        <w:spacing w:after="0" w:line="240" w:lineRule="auto"/>
        <w:jc w:val="both"/>
        <w:rPr>
          <w:rFonts w:ascii="Arial" w:hAnsi="Arial"/>
          <w:bCs/>
          <w:color w:val="000000"/>
        </w:rPr>
      </w:pPr>
      <w:r>
        <w:rPr>
          <w:rFonts w:ascii="Arial" w:hAnsi="Arial"/>
          <w:b/>
          <w:bCs/>
          <w:color w:val="000000"/>
        </w:rPr>
        <w:t>Successful Completion</w:t>
      </w:r>
      <w:r>
        <w:rPr>
          <w:rFonts w:ascii="Arial" w:hAnsi="Arial"/>
          <w:bCs/>
          <w:color w:val="000000"/>
        </w:rPr>
        <w:t>:</w:t>
      </w:r>
    </w:p>
    <w:p w14:paraId="4257452C" w14:textId="77777777" w:rsidR="00D96005" w:rsidRDefault="00D96005">
      <w:pPr>
        <w:spacing w:after="0" w:line="240" w:lineRule="auto"/>
        <w:jc w:val="both"/>
        <w:rPr>
          <w:rFonts w:ascii="Arial" w:hAnsi="Arial"/>
          <w:bCs/>
          <w:color w:val="000000"/>
        </w:rPr>
      </w:pPr>
    </w:p>
    <w:p w14:paraId="29057171" w14:textId="77777777" w:rsidR="00D96005" w:rsidRDefault="00000000">
      <w:pPr>
        <w:spacing w:after="0" w:line="240" w:lineRule="auto"/>
        <w:jc w:val="both"/>
        <w:rPr>
          <w:rFonts w:ascii="Arial" w:hAnsi="Arial"/>
          <w:bCs/>
          <w:color w:val="000000"/>
        </w:rPr>
      </w:pPr>
      <w:r>
        <w:rPr>
          <w:rFonts w:ascii="Arial" w:hAnsi="Arial"/>
          <w:bCs/>
          <w:color w:val="000000"/>
        </w:rPr>
        <w:t>1. The admin can search, add, update and remove information to be displayed in the dashboard.</w:t>
      </w:r>
    </w:p>
    <w:p w14:paraId="50DDC854" w14:textId="77777777" w:rsidR="00D96005" w:rsidRDefault="00D96005">
      <w:pPr>
        <w:spacing w:after="0" w:line="240" w:lineRule="auto"/>
        <w:jc w:val="both"/>
        <w:rPr>
          <w:rFonts w:ascii="Arial" w:hAnsi="Arial"/>
          <w:bCs/>
          <w:color w:val="000000"/>
        </w:rPr>
      </w:pPr>
    </w:p>
    <w:p w14:paraId="675B14E8" w14:textId="77777777" w:rsidR="00D96005" w:rsidRDefault="00000000">
      <w:pPr>
        <w:spacing w:after="0" w:line="240" w:lineRule="auto"/>
        <w:jc w:val="both"/>
        <w:rPr>
          <w:rFonts w:ascii="Arial" w:hAnsi="Arial"/>
          <w:bCs/>
          <w:color w:val="000000"/>
        </w:rPr>
      </w:pPr>
      <w:r>
        <w:rPr>
          <w:rFonts w:ascii="Arial" w:hAnsi="Arial"/>
          <w:b/>
          <w:bCs/>
          <w:color w:val="000000"/>
        </w:rPr>
        <w:t>Alternative</w:t>
      </w:r>
      <w:r>
        <w:rPr>
          <w:rFonts w:ascii="Arial" w:hAnsi="Arial"/>
          <w:bCs/>
          <w:color w:val="000000"/>
        </w:rPr>
        <w:t>: The admin can access and manage all dashboard information.</w:t>
      </w:r>
    </w:p>
    <w:p w14:paraId="2C3DF2AE" w14:textId="77777777" w:rsidR="00D96005" w:rsidRDefault="00D96005">
      <w:pPr>
        <w:spacing w:after="0" w:line="240" w:lineRule="auto"/>
        <w:jc w:val="both"/>
        <w:rPr>
          <w:rFonts w:ascii="Arial" w:hAnsi="Arial"/>
          <w:bCs/>
          <w:color w:val="000000"/>
        </w:rPr>
      </w:pPr>
    </w:p>
    <w:p w14:paraId="5F93D45A" w14:textId="77777777" w:rsidR="00D96005" w:rsidRDefault="00000000">
      <w:pPr>
        <w:spacing w:after="0" w:line="240" w:lineRule="auto"/>
        <w:jc w:val="both"/>
        <w:rPr>
          <w:rFonts w:ascii="Arial" w:hAnsi="Arial"/>
          <w:bCs/>
          <w:color w:val="000000"/>
        </w:rPr>
      </w:pPr>
      <w:r>
        <w:rPr>
          <w:rFonts w:ascii="Arial" w:hAnsi="Arial"/>
          <w:b/>
          <w:bCs/>
          <w:color w:val="000000"/>
        </w:rPr>
        <w:t>Precondition</w:t>
      </w:r>
      <w:r>
        <w:rPr>
          <w:rFonts w:ascii="Arial" w:hAnsi="Arial"/>
          <w:bCs/>
          <w:color w:val="000000"/>
        </w:rPr>
        <w:t>: The admin will login first to access the dashboard.</w:t>
      </w:r>
    </w:p>
    <w:p w14:paraId="4546640D" w14:textId="77777777" w:rsidR="00D96005" w:rsidRDefault="00D96005">
      <w:pPr>
        <w:spacing w:after="0" w:line="240" w:lineRule="auto"/>
        <w:jc w:val="both"/>
        <w:rPr>
          <w:rFonts w:ascii="Arial" w:hAnsi="Arial"/>
          <w:bCs/>
          <w:color w:val="000000"/>
        </w:rPr>
      </w:pPr>
    </w:p>
    <w:p w14:paraId="38791B05" w14:textId="77777777" w:rsidR="00D96005" w:rsidRDefault="00000000">
      <w:pPr>
        <w:spacing w:after="0" w:line="240" w:lineRule="auto"/>
        <w:jc w:val="both"/>
        <w:rPr>
          <w:rFonts w:ascii="Arial" w:hAnsi="Arial"/>
          <w:bCs/>
          <w:color w:val="000000"/>
        </w:rPr>
      </w:pPr>
      <w:r>
        <w:rPr>
          <w:rFonts w:ascii="Arial" w:hAnsi="Arial"/>
          <w:b/>
          <w:bCs/>
          <w:color w:val="000000"/>
        </w:rPr>
        <w:t>Post Condition</w:t>
      </w:r>
      <w:r>
        <w:rPr>
          <w:rFonts w:ascii="Arial" w:hAnsi="Arial"/>
          <w:bCs/>
          <w:color w:val="000000"/>
        </w:rPr>
        <w:t>: updated dashboard information.</w:t>
      </w:r>
    </w:p>
    <w:p w14:paraId="190E4F8F" w14:textId="77777777" w:rsidR="00D96005" w:rsidRDefault="00D96005">
      <w:pPr>
        <w:spacing w:after="0" w:line="240" w:lineRule="auto"/>
        <w:jc w:val="both"/>
        <w:rPr>
          <w:rFonts w:ascii="Arial" w:hAnsi="Arial"/>
          <w:bCs/>
          <w:color w:val="000000"/>
        </w:rPr>
      </w:pPr>
    </w:p>
    <w:p w14:paraId="550ED207" w14:textId="77777777" w:rsidR="00D96005" w:rsidRDefault="00D96005">
      <w:pPr>
        <w:spacing w:after="0" w:line="240" w:lineRule="auto"/>
        <w:jc w:val="both"/>
        <w:rPr>
          <w:rFonts w:ascii="Arial" w:hAnsi="Arial"/>
          <w:bCs/>
          <w:color w:val="000000"/>
        </w:rPr>
      </w:pPr>
    </w:p>
    <w:p w14:paraId="349C2F69" w14:textId="7B6BCB8A" w:rsidR="00D96005" w:rsidRDefault="00000000">
      <w:pPr>
        <w:spacing w:after="0" w:line="240" w:lineRule="auto"/>
        <w:jc w:val="both"/>
        <w:rPr>
          <w:rFonts w:ascii="Arial" w:hAnsi="Arial"/>
          <w:bCs/>
          <w:color w:val="000000"/>
        </w:rPr>
      </w:pPr>
      <w:r>
        <w:rPr>
          <w:rFonts w:ascii="Arial" w:hAnsi="Arial"/>
          <w:b/>
          <w:bCs/>
          <w:color w:val="000000"/>
        </w:rPr>
        <w:t xml:space="preserve">Use </w:t>
      </w:r>
      <w:r w:rsidR="00106C83">
        <w:rPr>
          <w:rFonts w:ascii="Arial" w:hAnsi="Arial"/>
          <w:b/>
          <w:bCs/>
          <w:color w:val="000000"/>
        </w:rPr>
        <w:t>Case</w:t>
      </w:r>
      <w:r w:rsidR="00106C83">
        <w:rPr>
          <w:rFonts w:ascii="Arial" w:hAnsi="Arial"/>
          <w:bCs/>
          <w:color w:val="000000"/>
        </w:rPr>
        <w:t>: Consumer</w:t>
      </w:r>
      <w:r>
        <w:rPr>
          <w:rFonts w:ascii="Arial" w:hAnsi="Arial"/>
          <w:bCs/>
          <w:color w:val="000000"/>
        </w:rPr>
        <w:t xml:space="preserve"> Information</w:t>
      </w:r>
    </w:p>
    <w:p w14:paraId="66D392F4" w14:textId="77777777" w:rsidR="00D96005" w:rsidRDefault="00D96005">
      <w:pPr>
        <w:spacing w:after="0" w:line="240" w:lineRule="auto"/>
        <w:jc w:val="both"/>
        <w:rPr>
          <w:rFonts w:ascii="Arial" w:hAnsi="Arial"/>
          <w:bCs/>
          <w:color w:val="000000"/>
        </w:rPr>
      </w:pPr>
    </w:p>
    <w:p w14:paraId="5DB9833D" w14:textId="77777777" w:rsidR="00D96005" w:rsidRDefault="00000000">
      <w:pPr>
        <w:spacing w:after="0" w:line="240" w:lineRule="auto"/>
        <w:jc w:val="both"/>
        <w:rPr>
          <w:rFonts w:ascii="Arial" w:hAnsi="Arial"/>
          <w:bCs/>
          <w:color w:val="000000"/>
        </w:rPr>
      </w:pPr>
      <w:r>
        <w:rPr>
          <w:rFonts w:ascii="Arial" w:hAnsi="Arial"/>
          <w:b/>
          <w:bCs/>
          <w:color w:val="000000"/>
        </w:rPr>
        <w:t>Actor(s):</w:t>
      </w:r>
      <w:r>
        <w:rPr>
          <w:rFonts w:ascii="Arial" w:hAnsi="Arial"/>
          <w:bCs/>
          <w:color w:val="000000"/>
        </w:rPr>
        <w:t xml:space="preserve"> Admin </w:t>
      </w:r>
    </w:p>
    <w:p w14:paraId="30ECAAE1" w14:textId="77777777" w:rsidR="00D96005" w:rsidRDefault="00D96005">
      <w:pPr>
        <w:spacing w:after="0" w:line="240" w:lineRule="auto"/>
        <w:jc w:val="both"/>
        <w:rPr>
          <w:rFonts w:ascii="Arial" w:hAnsi="Arial"/>
          <w:bCs/>
          <w:color w:val="000000"/>
        </w:rPr>
      </w:pPr>
    </w:p>
    <w:p w14:paraId="02644CEA" w14:textId="77777777" w:rsidR="00D96005" w:rsidRDefault="00000000">
      <w:pPr>
        <w:spacing w:after="0" w:line="240" w:lineRule="auto"/>
        <w:jc w:val="both"/>
        <w:rPr>
          <w:rFonts w:ascii="Arial" w:hAnsi="Arial"/>
          <w:bCs/>
          <w:color w:val="000000"/>
        </w:rPr>
      </w:pPr>
      <w:r>
        <w:rPr>
          <w:rFonts w:ascii="Arial" w:hAnsi="Arial"/>
          <w:b/>
          <w:bCs/>
          <w:color w:val="000000"/>
        </w:rPr>
        <w:t>Description</w:t>
      </w:r>
      <w:r>
        <w:rPr>
          <w:rFonts w:ascii="Arial" w:hAnsi="Arial"/>
          <w:bCs/>
          <w:color w:val="000000"/>
        </w:rPr>
        <w:t>:</w:t>
      </w:r>
    </w:p>
    <w:p w14:paraId="5CE751F2" w14:textId="77777777" w:rsidR="00D96005" w:rsidRDefault="00D96005">
      <w:pPr>
        <w:spacing w:after="0" w:line="240" w:lineRule="auto"/>
        <w:jc w:val="both"/>
        <w:rPr>
          <w:rFonts w:ascii="Arial" w:hAnsi="Arial"/>
          <w:bCs/>
          <w:color w:val="000000"/>
        </w:rPr>
      </w:pPr>
    </w:p>
    <w:p w14:paraId="313F9FD0" w14:textId="77777777" w:rsidR="00D96005" w:rsidRDefault="00000000">
      <w:pPr>
        <w:spacing w:after="0" w:line="240" w:lineRule="auto"/>
        <w:jc w:val="both"/>
        <w:rPr>
          <w:rFonts w:ascii="Arial" w:hAnsi="Arial"/>
          <w:bCs/>
          <w:color w:val="000000"/>
        </w:rPr>
      </w:pPr>
      <w:r>
        <w:rPr>
          <w:rFonts w:ascii="Arial" w:hAnsi="Arial"/>
          <w:bCs/>
          <w:color w:val="000000"/>
        </w:rPr>
        <w:t>This feature is used to manage the information displayed in the consumer Information module, where in most of the information are from the consumer.</w:t>
      </w:r>
    </w:p>
    <w:p w14:paraId="70E2B272" w14:textId="77777777" w:rsidR="00D96005" w:rsidRDefault="00D96005">
      <w:pPr>
        <w:spacing w:after="0" w:line="240" w:lineRule="auto"/>
        <w:jc w:val="both"/>
        <w:rPr>
          <w:rFonts w:ascii="Arial" w:hAnsi="Arial"/>
          <w:bCs/>
          <w:color w:val="000000"/>
        </w:rPr>
      </w:pPr>
    </w:p>
    <w:p w14:paraId="43E4AEFB" w14:textId="77777777" w:rsidR="00D96005" w:rsidRDefault="00000000">
      <w:pPr>
        <w:spacing w:after="0" w:line="240" w:lineRule="auto"/>
        <w:jc w:val="both"/>
        <w:rPr>
          <w:rFonts w:ascii="Arial" w:hAnsi="Arial"/>
          <w:bCs/>
          <w:color w:val="000000"/>
        </w:rPr>
      </w:pPr>
      <w:r>
        <w:rPr>
          <w:rFonts w:ascii="Arial" w:hAnsi="Arial"/>
          <w:b/>
          <w:bCs/>
          <w:color w:val="000000"/>
        </w:rPr>
        <w:t>Successful Completion</w:t>
      </w:r>
      <w:r>
        <w:rPr>
          <w:rFonts w:ascii="Arial" w:hAnsi="Arial"/>
          <w:bCs/>
          <w:color w:val="000000"/>
        </w:rPr>
        <w:t>:</w:t>
      </w:r>
    </w:p>
    <w:p w14:paraId="3719BEDB" w14:textId="77777777" w:rsidR="00D96005" w:rsidRDefault="00D96005">
      <w:pPr>
        <w:spacing w:after="0" w:line="240" w:lineRule="auto"/>
        <w:jc w:val="both"/>
        <w:rPr>
          <w:rFonts w:ascii="Arial" w:hAnsi="Arial"/>
          <w:bCs/>
          <w:color w:val="000000"/>
        </w:rPr>
      </w:pPr>
    </w:p>
    <w:p w14:paraId="71BBB212" w14:textId="77777777" w:rsidR="00D96005" w:rsidRDefault="00000000">
      <w:pPr>
        <w:spacing w:after="0" w:line="240" w:lineRule="auto"/>
        <w:jc w:val="both"/>
        <w:rPr>
          <w:rFonts w:ascii="Arial" w:hAnsi="Arial"/>
          <w:bCs/>
          <w:color w:val="000000"/>
        </w:rPr>
      </w:pPr>
      <w:r>
        <w:rPr>
          <w:rFonts w:ascii="Arial" w:hAnsi="Arial"/>
          <w:bCs/>
          <w:color w:val="000000"/>
        </w:rPr>
        <w:t xml:space="preserve">1. The admin can only sole user that can access in this module, they can add, </w:t>
      </w:r>
      <w:proofErr w:type="spellStart"/>
      <w:proofErr w:type="gramStart"/>
      <w:r>
        <w:rPr>
          <w:rFonts w:ascii="Arial" w:hAnsi="Arial"/>
          <w:bCs/>
          <w:color w:val="000000"/>
        </w:rPr>
        <w:t>update,search</w:t>
      </w:r>
      <w:proofErr w:type="spellEnd"/>
      <w:proofErr w:type="gramEnd"/>
      <w:r>
        <w:rPr>
          <w:rFonts w:ascii="Arial" w:hAnsi="Arial"/>
          <w:bCs/>
          <w:color w:val="000000"/>
        </w:rPr>
        <w:t xml:space="preserve"> and remover any information that includes the consumers.</w:t>
      </w:r>
    </w:p>
    <w:p w14:paraId="48AB4690" w14:textId="77777777" w:rsidR="00D96005" w:rsidRDefault="00D96005">
      <w:pPr>
        <w:spacing w:after="0" w:line="240" w:lineRule="auto"/>
        <w:jc w:val="both"/>
        <w:rPr>
          <w:rFonts w:ascii="Arial" w:hAnsi="Arial"/>
          <w:bCs/>
          <w:color w:val="000000"/>
        </w:rPr>
      </w:pPr>
    </w:p>
    <w:p w14:paraId="6DBEDD0C" w14:textId="77777777" w:rsidR="00D96005" w:rsidRDefault="00000000">
      <w:pPr>
        <w:spacing w:after="0" w:line="240" w:lineRule="auto"/>
        <w:jc w:val="both"/>
        <w:rPr>
          <w:rFonts w:ascii="Arial" w:hAnsi="Arial"/>
          <w:bCs/>
          <w:color w:val="000000"/>
        </w:rPr>
      </w:pPr>
      <w:r>
        <w:rPr>
          <w:rFonts w:ascii="Arial" w:hAnsi="Arial"/>
          <w:b/>
          <w:bCs/>
          <w:color w:val="000000"/>
        </w:rPr>
        <w:t>Alternative</w:t>
      </w:r>
      <w:r>
        <w:rPr>
          <w:rFonts w:ascii="Arial" w:hAnsi="Arial"/>
          <w:bCs/>
          <w:color w:val="000000"/>
        </w:rPr>
        <w:t>: The admin can access and manage all consumer information module.</w:t>
      </w:r>
    </w:p>
    <w:p w14:paraId="4E33144A" w14:textId="77777777" w:rsidR="00D96005" w:rsidRDefault="00D96005">
      <w:pPr>
        <w:spacing w:after="0" w:line="240" w:lineRule="auto"/>
        <w:jc w:val="both"/>
        <w:rPr>
          <w:rFonts w:ascii="Arial" w:hAnsi="Arial"/>
          <w:bCs/>
          <w:color w:val="000000"/>
        </w:rPr>
      </w:pPr>
    </w:p>
    <w:p w14:paraId="189E2956" w14:textId="77777777" w:rsidR="00D96005" w:rsidRDefault="00000000">
      <w:pPr>
        <w:spacing w:after="0" w:line="240" w:lineRule="auto"/>
        <w:jc w:val="both"/>
        <w:rPr>
          <w:rFonts w:ascii="Arial" w:hAnsi="Arial"/>
          <w:bCs/>
          <w:color w:val="000000"/>
        </w:rPr>
      </w:pPr>
      <w:r>
        <w:rPr>
          <w:rFonts w:ascii="Arial" w:hAnsi="Arial"/>
          <w:b/>
          <w:bCs/>
          <w:color w:val="000000"/>
        </w:rPr>
        <w:t>Precondition</w:t>
      </w:r>
      <w:r>
        <w:rPr>
          <w:rFonts w:ascii="Arial" w:hAnsi="Arial"/>
          <w:bCs/>
          <w:color w:val="000000"/>
        </w:rPr>
        <w:t>: The admin will login first to access the consumer information module.</w:t>
      </w:r>
    </w:p>
    <w:p w14:paraId="06A4828A" w14:textId="77777777" w:rsidR="00D96005" w:rsidRDefault="00D96005">
      <w:pPr>
        <w:spacing w:after="0" w:line="240" w:lineRule="auto"/>
        <w:jc w:val="both"/>
        <w:rPr>
          <w:rFonts w:ascii="Arial" w:hAnsi="Arial"/>
          <w:bCs/>
          <w:color w:val="000000"/>
        </w:rPr>
      </w:pPr>
    </w:p>
    <w:p w14:paraId="7030A7BF" w14:textId="77777777" w:rsidR="00D96005" w:rsidRDefault="00000000">
      <w:pPr>
        <w:spacing w:after="0" w:line="240" w:lineRule="auto"/>
        <w:jc w:val="both"/>
        <w:rPr>
          <w:rFonts w:ascii="Arial" w:hAnsi="Arial"/>
          <w:bCs/>
          <w:color w:val="000000"/>
        </w:rPr>
      </w:pPr>
      <w:r>
        <w:rPr>
          <w:rFonts w:ascii="Arial" w:hAnsi="Arial"/>
          <w:b/>
          <w:bCs/>
          <w:color w:val="000000"/>
        </w:rPr>
        <w:t>Post Condition</w:t>
      </w:r>
      <w:r>
        <w:rPr>
          <w:rFonts w:ascii="Arial" w:hAnsi="Arial"/>
          <w:bCs/>
          <w:color w:val="000000"/>
        </w:rPr>
        <w:t>: updated Consumer information.</w:t>
      </w:r>
    </w:p>
    <w:p w14:paraId="15A02C65" w14:textId="77777777" w:rsidR="00D96005" w:rsidRDefault="00D96005">
      <w:pPr>
        <w:spacing w:after="0" w:line="240" w:lineRule="auto"/>
        <w:jc w:val="both"/>
        <w:rPr>
          <w:rFonts w:ascii="Arial" w:hAnsi="Arial"/>
          <w:bCs/>
          <w:color w:val="000000"/>
        </w:rPr>
      </w:pPr>
    </w:p>
    <w:p w14:paraId="3CD3E8A5" w14:textId="77777777" w:rsidR="00D96005" w:rsidRDefault="00D96005">
      <w:pPr>
        <w:spacing w:after="0" w:line="240" w:lineRule="auto"/>
        <w:jc w:val="both"/>
        <w:rPr>
          <w:rFonts w:ascii="Arial" w:hAnsi="Arial"/>
          <w:bCs/>
          <w:color w:val="000000"/>
        </w:rPr>
      </w:pPr>
    </w:p>
    <w:p w14:paraId="2890E67F" w14:textId="77777777" w:rsidR="00D96005" w:rsidRDefault="00D96005">
      <w:pPr>
        <w:spacing w:after="0" w:line="240" w:lineRule="auto"/>
        <w:jc w:val="both"/>
        <w:rPr>
          <w:rFonts w:ascii="Arial" w:hAnsi="Arial"/>
          <w:bCs/>
          <w:color w:val="000000"/>
        </w:rPr>
      </w:pPr>
    </w:p>
    <w:p w14:paraId="59E766D5" w14:textId="77777777" w:rsidR="00D96005" w:rsidRDefault="00000000">
      <w:pPr>
        <w:spacing w:after="0" w:line="240" w:lineRule="auto"/>
        <w:jc w:val="both"/>
        <w:rPr>
          <w:rFonts w:ascii="Arial" w:hAnsi="Arial"/>
          <w:bCs/>
          <w:color w:val="000000"/>
        </w:rPr>
      </w:pPr>
      <w:r>
        <w:rPr>
          <w:rFonts w:ascii="Arial" w:hAnsi="Arial"/>
          <w:b/>
          <w:bCs/>
          <w:color w:val="000000"/>
        </w:rPr>
        <w:lastRenderedPageBreak/>
        <w:t xml:space="preserve">Use Case: </w:t>
      </w:r>
      <w:r>
        <w:rPr>
          <w:rFonts w:ascii="Arial" w:hAnsi="Arial"/>
          <w:bCs/>
          <w:color w:val="000000"/>
        </w:rPr>
        <w:t>Meter Reader Information</w:t>
      </w:r>
    </w:p>
    <w:p w14:paraId="1D60EB46" w14:textId="77777777" w:rsidR="00D96005" w:rsidRDefault="00D96005">
      <w:pPr>
        <w:spacing w:after="0" w:line="240" w:lineRule="auto"/>
        <w:jc w:val="both"/>
        <w:rPr>
          <w:rFonts w:ascii="Arial" w:hAnsi="Arial"/>
          <w:bCs/>
          <w:color w:val="000000"/>
        </w:rPr>
      </w:pPr>
    </w:p>
    <w:p w14:paraId="2A2E9381" w14:textId="77777777" w:rsidR="00D96005" w:rsidRDefault="00000000">
      <w:pPr>
        <w:spacing w:after="0" w:line="240" w:lineRule="auto"/>
        <w:jc w:val="both"/>
        <w:rPr>
          <w:rFonts w:ascii="Arial" w:hAnsi="Arial"/>
          <w:bCs/>
          <w:color w:val="000000"/>
        </w:rPr>
      </w:pPr>
      <w:r>
        <w:rPr>
          <w:rFonts w:ascii="Arial" w:hAnsi="Arial"/>
          <w:b/>
          <w:bCs/>
          <w:color w:val="000000"/>
        </w:rPr>
        <w:t xml:space="preserve">Actor(s): </w:t>
      </w:r>
      <w:r>
        <w:rPr>
          <w:rFonts w:ascii="Arial" w:hAnsi="Arial"/>
          <w:bCs/>
          <w:color w:val="000000"/>
        </w:rPr>
        <w:t xml:space="preserve">Admin </w:t>
      </w:r>
    </w:p>
    <w:p w14:paraId="57DD82BF" w14:textId="77777777" w:rsidR="00D96005" w:rsidRDefault="00D96005">
      <w:pPr>
        <w:spacing w:after="0" w:line="240" w:lineRule="auto"/>
        <w:jc w:val="both"/>
        <w:rPr>
          <w:rFonts w:ascii="Arial" w:hAnsi="Arial"/>
          <w:bCs/>
          <w:color w:val="000000"/>
        </w:rPr>
      </w:pPr>
    </w:p>
    <w:p w14:paraId="67EDACC8" w14:textId="77777777" w:rsidR="00D96005" w:rsidRDefault="00000000">
      <w:pPr>
        <w:spacing w:after="0" w:line="240" w:lineRule="auto"/>
        <w:jc w:val="both"/>
        <w:rPr>
          <w:rFonts w:ascii="Arial" w:hAnsi="Arial"/>
          <w:bCs/>
          <w:color w:val="000000"/>
        </w:rPr>
      </w:pPr>
      <w:r>
        <w:rPr>
          <w:rFonts w:ascii="Arial" w:hAnsi="Arial"/>
          <w:b/>
          <w:bCs/>
          <w:color w:val="000000"/>
        </w:rPr>
        <w:t>Description</w:t>
      </w:r>
      <w:r>
        <w:rPr>
          <w:rFonts w:ascii="Arial" w:hAnsi="Arial"/>
          <w:bCs/>
          <w:color w:val="000000"/>
        </w:rPr>
        <w:t>:</w:t>
      </w:r>
    </w:p>
    <w:p w14:paraId="240A54DE" w14:textId="77777777" w:rsidR="00D96005" w:rsidRDefault="00D96005">
      <w:pPr>
        <w:spacing w:after="0" w:line="240" w:lineRule="auto"/>
        <w:jc w:val="both"/>
        <w:rPr>
          <w:rFonts w:ascii="Arial" w:hAnsi="Arial"/>
          <w:bCs/>
          <w:color w:val="000000"/>
        </w:rPr>
      </w:pPr>
    </w:p>
    <w:p w14:paraId="3B6684D1" w14:textId="77777777" w:rsidR="00D96005" w:rsidRDefault="00000000">
      <w:pPr>
        <w:spacing w:after="0" w:line="240" w:lineRule="auto"/>
        <w:jc w:val="both"/>
        <w:rPr>
          <w:rFonts w:ascii="Arial" w:hAnsi="Arial"/>
          <w:bCs/>
          <w:color w:val="000000"/>
        </w:rPr>
      </w:pPr>
      <w:r>
        <w:rPr>
          <w:rFonts w:ascii="Arial" w:hAnsi="Arial"/>
          <w:bCs/>
          <w:color w:val="000000"/>
        </w:rPr>
        <w:t>This feature in the system is used to manage and read the consumers Meter, it includes and display all the meter reading information.</w:t>
      </w:r>
    </w:p>
    <w:p w14:paraId="67021A4B" w14:textId="77777777" w:rsidR="00D96005" w:rsidRDefault="00D96005">
      <w:pPr>
        <w:spacing w:after="0" w:line="240" w:lineRule="auto"/>
        <w:jc w:val="both"/>
        <w:rPr>
          <w:rFonts w:ascii="Arial" w:hAnsi="Arial"/>
          <w:bCs/>
          <w:color w:val="000000"/>
        </w:rPr>
      </w:pPr>
    </w:p>
    <w:p w14:paraId="56B79D51" w14:textId="77777777" w:rsidR="00D96005" w:rsidRDefault="00000000">
      <w:pPr>
        <w:spacing w:after="0" w:line="240" w:lineRule="auto"/>
        <w:jc w:val="both"/>
        <w:rPr>
          <w:rFonts w:ascii="Arial" w:hAnsi="Arial"/>
          <w:bCs/>
          <w:color w:val="000000"/>
        </w:rPr>
      </w:pPr>
      <w:r>
        <w:rPr>
          <w:rFonts w:ascii="Arial" w:hAnsi="Arial"/>
          <w:b/>
          <w:bCs/>
          <w:color w:val="000000"/>
        </w:rPr>
        <w:t>Successful Completion</w:t>
      </w:r>
      <w:r>
        <w:rPr>
          <w:rFonts w:ascii="Arial" w:hAnsi="Arial"/>
          <w:bCs/>
          <w:color w:val="000000"/>
        </w:rPr>
        <w:t>:</w:t>
      </w:r>
    </w:p>
    <w:p w14:paraId="5D1AFFBF" w14:textId="77777777" w:rsidR="00D96005" w:rsidRDefault="00D96005">
      <w:pPr>
        <w:spacing w:after="0" w:line="240" w:lineRule="auto"/>
        <w:jc w:val="both"/>
        <w:rPr>
          <w:rFonts w:ascii="Arial" w:hAnsi="Arial"/>
          <w:bCs/>
          <w:color w:val="000000"/>
        </w:rPr>
      </w:pPr>
    </w:p>
    <w:p w14:paraId="6FD21BA0" w14:textId="77777777" w:rsidR="00D96005" w:rsidRDefault="00000000">
      <w:pPr>
        <w:spacing w:after="0" w:line="240" w:lineRule="auto"/>
        <w:jc w:val="both"/>
        <w:rPr>
          <w:rFonts w:ascii="Arial" w:hAnsi="Arial"/>
          <w:bCs/>
          <w:color w:val="000000"/>
        </w:rPr>
      </w:pPr>
      <w:r>
        <w:rPr>
          <w:rFonts w:ascii="Arial" w:hAnsi="Arial"/>
          <w:bCs/>
          <w:color w:val="000000"/>
        </w:rPr>
        <w:t xml:space="preserve">1. The admin can manipulate and solely execute </w:t>
      </w:r>
      <w:proofErr w:type="spellStart"/>
      <w:r>
        <w:rPr>
          <w:rFonts w:ascii="Arial" w:hAnsi="Arial"/>
          <w:bCs/>
          <w:color w:val="000000"/>
        </w:rPr>
        <w:t>processew</w:t>
      </w:r>
      <w:proofErr w:type="spellEnd"/>
      <w:r>
        <w:rPr>
          <w:rFonts w:ascii="Arial" w:hAnsi="Arial"/>
          <w:bCs/>
          <w:color w:val="000000"/>
        </w:rPr>
        <w:t xml:space="preserve"> </w:t>
      </w:r>
      <w:proofErr w:type="spellStart"/>
      <w:r>
        <w:rPr>
          <w:rFonts w:ascii="Arial" w:hAnsi="Arial"/>
          <w:bCs/>
          <w:color w:val="000000"/>
        </w:rPr>
        <w:t>happend</w:t>
      </w:r>
      <w:proofErr w:type="spellEnd"/>
      <w:r>
        <w:rPr>
          <w:rFonts w:ascii="Arial" w:hAnsi="Arial"/>
          <w:bCs/>
          <w:color w:val="000000"/>
        </w:rPr>
        <w:t xml:space="preserve"> in module where they add and view the information of the consumers meter reading.</w:t>
      </w:r>
    </w:p>
    <w:p w14:paraId="6A7AAFC6" w14:textId="77777777" w:rsidR="00D96005" w:rsidRDefault="00D96005">
      <w:pPr>
        <w:spacing w:after="0" w:line="240" w:lineRule="auto"/>
        <w:jc w:val="both"/>
        <w:rPr>
          <w:rFonts w:ascii="Arial" w:hAnsi="Arial"/>
          <w:bCs/>
          <w:color w:val="000000"/>
        </w:rPr>
      </w:pPr>
    </w:p>
    <w:p w14:paraId="7FB6396F" w14:textId="77777777" w:rsidR="00D96005" w:rsidRDefault="00000000">
      <w:pPr>
        <w:spacing w:after="0" w:line="240" w:lineRule="auto"/>
        <w:jc w:val="both"/>
        <w:rPr>
          <w:rFonts w:ascii="Arial" w:hAnsi="Arial"/>
          <w:bCs/>
          <w:color w:val="000000"/>
        </w:rPr>
      </w:pPr>
      <w:r>
        <w:rPr>
          <w:rFonts w:ascii="Arial" w:hAnsi="Arial"/>
          <w:b/>
          <w:bCs/>
          <w:color w:val="000000"/>
        </w:rPr>
        <w:t>Alternative</w:t>
      </w:r>
      <w:r>
        <w:rPr>
          <w:rFonts w:ascii="Arial" w:hAnsi="Arial"/>
          <w:bCs/>
          <w:color w:val="000000"/>
        </w:rPr>
        <w:t>: The admin can access, manage and view the Meter Reader Information.</w:t>
      </w:r>
    </w:p>
    <w:p w14:paraId="0CC656DB" w14:textId="77777777" w:rsidR="00D96005" w:rsidRDefault="00D96005">
      <w:pPr>
        <w:spacing w:after="0" w:line="240" w:lineRule="auto"/>
        <w:jc w:val="both"/>
        <w:rPr>
          <w:rFonts w:ascii="Arial" w:hAnsi="Arial"/>
          <w:bCs/>
          <w:color w:val="000000"/>
        </w:rPr>
      </w:pPr>
    </w:p>
    <w:p w14:paraId="2FFEC908" w14:textId="77777777" w:rsidR="00D96005" w:rsidRDefault="00000000">
      <w:pPr>
        <w:spacing w:after="0" w:line="240" w:lineRule="auto"/>
        <w:jc w:val="both"/>
        <w:rPr>
          <w:rFonts w:ascii="Arial" w:hAnsi="Arial"/>
          <w:bCs/>
          <w:color w:val="000000"/>
        </w:rPr>
      </w:pPr>
      <w:r>
        <w:rPr>
          <w:rFonts w:ascii="Arial" w:hAnsi="Arial"/>
          <w:b/>
          <w:bCs/>
          <w:color w:val="000000"/>
        </w:rPr>
        <w:t>Precondition</w:t>
      </w:r>
      <w:r>
        <w:rPr>
          <w:rFonts w:ascii="Arial" w:hAnsi="Arial"/>
          <w:bCs/>
          <w:color w:val="000000"/>
        </w:rPr>
        <w:t>: The admin will login first to access the Meter Reader Information</w:t>
      </w:r>
    </w:p>
    <w:p w14:paraId="5C72F798" w14:textId="77777777" w:rsidR="00D96005" w:rsidRDefault="00D96005">
      <w:pPr>
        <w:spacing w:after="0" w:line="240" w:lineRule="auto"/>
        <w:jc w:val="both"/>
        <w:rPr>
          <w:rFonts w:ascii="Arial" w:hAnsi="Arial"/>
          <w:bCs/>
          <w:color w:val="000000"/>
        </w:rPr>
      </w:pPr>
    </w:p>
    <w:p w14:paraId="41916B32" w14:textId="77777777" w:rsidR="00D96005" w:rsidRDefault="00000000">
      <w:pPr>
        <w:spacing w:after="0" w:line="240" w:lineRule="auto"/>
        <w:jc w:val="both"/>
        <w:rPr>
          <w:rFonts w:ascii="Arial" w:hAnsi="Arial"/>
          <w:bCs/>
          <w:color w:val="000000"/>
        </w:rPr>
      </w:pPr>
      <w:r>
        <w:rPr>
          <w:rFonts w:ascii="Arial" w:hAnsi="Arial"/>
          <w:b/>
          <w:bCs/>
          <w:color w:val="000000"/>
        </w:rPr>
        <w:t>Post Condition</w:t>
      </w:r>
      <w:r>
        <w:rPr>
          <w:rFonts w:ascii="Arial" w:hAnsi="Arial"/>
          <w:bCs/>
          <w:color w:val="000000"/>
        </w:rPr>
        <w:t>: updated Meter Reader information.</w:t>
      </w:r>
    </w:p>
    <w:p w14:paraId="02CA2300" w14:textId="77777777" w:rsidR="00D96005" w:rsidRDefault="00D96005">
      <w:pPr>
        <w:spacing w:after="0" w:line="240" w:lineRule="auto"/>
        <w:jc w:val="both"/>
        <w:rPr>
          <w:rFonts w:ascii="Arial" w:hAnsi="Arial"/>
          <w:bCs/>
          <w:color w:val="000000"/>
        </w:rPr>
      </w:pPr>
    </w:p>
    <w:p w14:paraId="1FAD7591" w14:textId="77777777" w:rsidR="00D96005" w:rsidRDefault="00D96005">
      <w:pPr>
        <w:spacing w:after="0" w:line="240" w:lineRule="auto"/>
        <w:jc w:val="both"/>
        <w:rPr>
          <w:rFonts w:ascii="Arial" w:hAnsi="Arial"/>
          <w:bCs/>
          <w:color w:val="000000"/>
        </w:rPr>
      </w:pPr>
    </w:p>
    <w:p w14:paraId="5C8408DA" w14:textId="77777777" w:rsidR="00D96005" w:rsidRDefault="00D96005">
      <w:pPr>
        <w:spacing w:after="0" w:line="240" w:lineRule="auto"/>
        <w:jc w:val="both"/>
        <w:rPr>
          <w:rFonts w:ascii="Arial" w:hAnsi="Arial"/>
          <w:bCs/>
          <w:color w:val="000000"/>
        </w:rPr>
      </w:pPr>
    </w:p>
    <w:p w14:paraId="5054877C" w14:textId="77777777" w:rsidR="00D96005" w:rsidRDefault="00D96005">
      <w:pPr>
        <w:spacing w:after="0" w:line="240" w:lineRule="auto"/>
        <w:jc w:val="both"/>
        <w:rPr>
          <w:rFonts w:ascii="Arial" w:hAnsi="Arial"/>
          <w:bCs/>
          <w:color w:val="000000"/>
        </w:rPr>
      </w:pPr>
    </w:p>
    <w:p w14:paraId="55DE764A" w14:textId="77777777" w:rsidR="00D96005" w:rsidRDefault="00000000">
      <w:pPr>
        <w:spacing w:after="0" w:line="240" w:lineRule="auto"/>
        <w:jc w:val="both"/>
        <w:rPr>
          <w:rFonts w:ascii="Arial" w:hAnsi="Arial"/>
          <w:bCs/>
          <w:color w:val="000000"/>
        </w:rPr>
      </w:pPr>
      <w:r>
        <w:rPr>
          <w:rFonts w:ascii="Arial" w:hAnsi="Arial"/>
          <w:b/>
          <w:bCs/>
          <w:color w:val="000000"/>
        </w:rPr>
        <w:t>Use Case</w:t>
      </w:r>
      <w:r>
        <w:rPr>
          <w:rFonts w:ascii="Arial" w:hAnsi="Arial"/>
          <w:bCs/>
          <w:color w:val="000000"/>
        </w:rPr>
        <w:t>: Billing Information</w:t>
      </w:r>
    </w:p>
    <w:p w14:paraId="526CD158" w14:textId="77777777" w:rsidR="00D96005" w:rsidRDefault="00D96005">
      <w:pPr>
        <w:spacing w:after="0" w:line="240" w:lineRule="auto"/>
        <w:jc w:val="both"/>
        <w:rPr>
          <w:rFonts w:ascii="Arial" w:hAnsi="Arial"/>
          <w:bCs/>
          <w:color w:val="000000"/>
        </w:rPr>
      </w:pPr>
    </w:p>
    <w:p w14:paraId="33A7FC5B" w14:textId="77777777" w:rsidR="00D96005" w:rsidRDefault="00000000">
      <w:pPr>
        <w:spacing w:after="0" w:line="240" w:lineRule="auto"/>
        <w:jc w:val="both"/>
        <w:rPr>
          <w:rFonts w:ascii="Arial" w:hAnsi="Arial"/>
          <w:bCs/>
          <w:color w:val="000000"/>
        </w:rPr>
      </w:pPr>
      <w:r>
        <w:rPr>
          <w:rFonts w:ascii="Arial" w:hAnsi="Arial"/>
          <w:b/>
          <w:bCs/>
          <w:color w:val="000000"/>
        </w:rPr>
        <w:t>Actor(s)</w:t>
      </w:r>
      <w:r>
        <w:rPr>
          <w:rFonts w:ascii="Arial" w:hAnsi="Arial"/>
          <w:bCs/>
          <w:color w:val="000000"/>
        </w:rPr>
        <w:t>: Admin, consumer and Meter Reader</w:t>
      </w:r>
    </w:p>
    <w:p w14:paraId="4E88EB4D" w14:textId="77777777" w:rsidR="00D96005" w:rsidRDefault="00D96005">
      <w:pPr>
        <w:spacing w:after="0" w:line="240" w:lineRule="auto"/>
        <w:jc w:val="both"/>
        <w:rPr>
          <w:rFonts w:ascii="Arial" w:hAnsi="Arial"/>
          <w:bCs/>
          <w:color w:val="000000"/>
        </w:rPr>
      </w:pPr>
    </w:p>
    <w:p w14:paraId="75B7C44F" w14:textId="77777777" w:rsidR="00D96005" w:rsidRDefault="00000000">
      <w:pPr>
        <w:spacing w:after="0" w:line="240" w:lineRule="auto"/>
        <w:jc w:val="both"/>
        <w:rPr>
          <w:rFonts w:ascii="Arial" w:hAnsi="Arial"/>
          <w:bCs/>
          <w:color w:val="000000"/>
        </w:rPr>
      </w:pPr>
      <w:r>
        <w:rPr>
          <w:rFonts w:ascii="Arial" w:hAnsi="Arial"/>
          <w:b/>
          <w:bCs/>
          <w:color w:val="000000"/>
        </w:rPr>
        <w:t>Description</w:t>
      </w:r>
      <w:r>
        <w:rPr>
          <w:rFonts w:ascii="Arial" w:hAnsi="Arial"/>
          <w:bCs/>
          <w:color w:val="000000"/>
        </w:rPr>
        <w:t>:</w:t>
      </w:r>
    </w:p>
    <w:p w14:paraId="25F2F4A6" w14:textId="77777777" w:rsidR="00D96005" w:rsidRDefault="00D96005">
      <w:pPr>
        <w:spacing w:after="0" w:line="240" w:lineRule="auto"/>
        <w:jc w:val="both"/>
        <w:rPr>
          <w:rFonts w:ascii="Arial" w:hAnsi="Arial"/>
          <w:bCs/>
          <w:color w:val="000000"/>
        </w:rPr>
      </w:pPr>
    </w:p>
    <w:p w14:paraId="74A05826" w14:textId="30F66178" w:rsidR="00D96005" w:rsidRDefault="00000000">
      <w:pPr>
        <w:spacing w:after="0" w:line="240" w:lineRule="auto"/>
        <w:jc w:val="both"/>
        <w:rPr>
          <w:rFonts w:ascii="Arial" w:hAnsi="Arial"/>
          <w:bCs/>
          <w:color w:val="000000"/>
        </w:rPr>
      </w:pPr>
      <w:r>
        <w:rPr>
          <w:rFonts w:ascii="Arial" w:hAnsi="Arial"/>
          <w:bCs/>
          <w:color w:val="000000"/>
        </w:rPr>
        <w:t xml:space="preserve">This feature in the system is used to manage the billing Information of the consumers where in the three users can view as well as executes billing </w:t>
      </w:r>
      <w:r w:rsidR="00106C83">
        <w:rPr>
          <w:rFonts w:ascii="Arial" w:hAnsi="Arial"/>
          <w:bCs/>
          <w:color w:val="000000"/>
        </w:rPr>
        <w:t>information’s</w:t>
      </w:r>
      <w:r>
        <w:rPr>
          <w:rFonts w:ascii="Arial" w:hAnsi="Arial"/>
          <w:bCs/>
          <w:color w:val="000000"/>
        </w:rPr>
        <w:t xml:space="preserve"> using this module.</w:t>
      </w:r>
    </w:p>
    <w:p w14:paraId="46628D76" w14:textId="77777777" w:rsidR="00D96005" w:rsidRDefault="00D96005">
      <w:pPr>
        <w:spacing w:after="0" w:line="240" w:lineRule="auto"/>
        <w:jc w:val="both"/>
        <w:rPr>
          <w:rFonts w:ascii="Arial" w:hAnsi="Arial"/>
          <w:bCs/>
          <w:color w:val="000000"/>
        </w:rPr>
      </w:pPr>
    </w:p>
    <w:p w14:paraId="4DD9B1D2" w14:textId="77777777" w:rsidR="00D96005" w:rsidRDefault="00000000">
      <w:pPr>
        <w:spacing w:after="0" w:line="240" w:lineRule="auto"/>
        <w:jc w:val="both"/>
        <w:rPr>
          <w:rFonts w:ascii="Arial" w:hAnsi="Arial"/>
          <w:b/>
          <w:bCs/>
          <w:color w:val="000000"/>
        </w:rPr>
      </w:pPr>
      <w:r>
        <w:rPr>
          <w:rFonts w:ascii="Arial" w:hAnsi="Arial"/>
          <w:b/>
          <w:bCs/>
          <w:color w:val="000000"/>
        </w:rPr>
        <w:t>Successful Completion:</w:t>
      </w:r>
    </w:p>
    <w:p w14:paraId="3387A9D8" w14:textId="77777777" w:rsidR="00D96005" w:rsidRDefault="00D96005">
      <w:pPr>
        <w:spacing w:after="0" w:line="240" w:lineRule="auto"/>
        <w:jc w:val="both"/>
        <w:rPr>
          <w:rFonts w:ascii="Arial" w:hAnsi="Arial"/>
          <w:b/>
          <w:bCs/>
          <w:color w:val="000000"/>
        </w:rPr>
      </w:pPr>
    </w:p>
    <w:p w14:paraId="768B942A" w14:textId="56E642C3" w:rsidR="00D96005" w:rsidRDefault="00000000">
      <w:pPr>
        <w:pStyle w:val="Footer"/>
        <w:snapToGrid/>
        <w:spacing w:after="0" w:line="240" w:lineRule="auto"/>
        <w:ind w:left="360"/>
        <w:contextualSpacing/>
        <w:rPr>
          <w:sz w:val="22"/>
          <w:szCs w:val="22"/>
        </w:rPr>
      </w:pPr>
      <w:r>
        <w:rPr>
          <w:rFonts w:ascii="Arial" w:hAnsi="Arial"/>
          <w:bCs/>
          <w:color w:val="000000"/>
          <w:sz w:val="22"/>
          <w:szCs w:val="22"/>
        </w:rPr>
        <w:t xml:space="preserve">1. </w:t>
      </w:r>
      <w:r>
        <w:rPr>
          <w:sz w:val="22"/>
          <w:szCs w:val="22"/>
        </w:rPr>
        <w:t xml:space="preserve">Consumer can only view their own billing information </w:t>
      </w:r>
    </w:p>
    <w:p w14:paraId="63C00126" w14:textId="77777777" w:rsidR="00D96005" w:rsidRDefault="00000000">
      <w:pPr>
        <w:pStyle w:val="Footer"/>
        <w:snapToGrid/>
        <w:spacing w:after="0" w:line="240" w:lineRule="auto"/>
        <w:ind w:left="360"/>
        <w:contextualSpacing/>
        <w:rPr>
          <w:sz w:val="22"/>
          <w:szCs w:val="22"/>
        </w:rPr>
      </w:pPr>
      <w:r>
        <w:rPr>
          <w:sz w:val="22"/>
          <w:szCs w:val="22"/>
        </w:rPr>
        <w:t>2. meter reader can only encode consumption info and print billing receipt</w:t>
      </w:r>
    </w:p>
    <w:p w14:paraId="57F8EC3D" w14:textId="2F37C58A" w:rsidR="00D96005" w:rsidRDefault="00000000">
      <w:pPr>
        <w:pStyle w:val="Footer"/>
        <w:snapToGrid/>
        <w:spacing w:after="0" w:line="240" w:lineRule="auto"/>
        <w:ind w:left="360"/>
        <w:contextualSpacing/>
        <w:rPr>
          <w:sz w:val="22"/>
          <w:szCs w:val="22"/>
        </w:rPr>
      </w:pPr>
      <w:r>
        <w:rPr>
          <w:sz w:val="22"/>
          <w:szCs w:val="22"/>
        </w:rPr>
        <w:t xml:space="preserve">3. The admin can only view the </w:t>
      </w:r>
      <w:r w:rsidR="00106C83">
        <w:rPr>
          <w:sz w:val="22"/>
          <w:szCs w:val="22"/>
        </w:rPr>
        <w:t>billing</w:t>
      </w:r>
      <w:r>
        <w:rPr>
          <w:sz w:val="22"/>
          <w:szCs w:val="22"/>
        </w:rPr>
        <w:t xml:space="preserve"> </w:t>
      </w:r>
      <w:r w:rsidR="00106C83">
        <w:rPr>
          <w:sz w:val="22"/>
          <w:szCs w:val="22"/>
        </w:rPr>
        <w:t>information</w:t>
      </w:r>
      <w:r>
        <w:rPr>
          <w:sz w:val="22"/>
          <w:szCs w:val="22"/>
        </w:rPr>
        <w:t xml:space="preserve">. </w:t>
      </w:r>
    </w:p>
    <w:p w14:paraId="038BCD69" w14:textId="77777777" w:rsidR="00D96005" w:rsidRDefault="00D96005">
      <w:pPr>
        <w:spacing w:after="0" w:line="240" w:lineRule="auto"/>
        <w:jc w:val="both"/>
        <w:rPr>
          <w:rFonts w:ascii="Arial" w:hAnsi="Arial"/>
          <w:bCs/>
          <w:color w:val="000000"/>
        </w:rPr>
      </w:pPr>
    </w:p>
    <w:p w14:paraId="2553E22E" w14:textId="77777777" w:rsidR="00D96005" w:rsidRDefault="00000000">
      <w:pPr>
        <w:spacing w:after="0" w:line="240" w:lineRule="auto"/>
        <w:jc w:val="both"/>
        <w:rPr>
          <w:rFonts w:ascii="Arial" w:hAnsi="Arial"/>
          <w:bCs/>
          <w:color w:val="000000"/>
        </w:rPr>
      </w:pPr>
      <w:r>
        <w:rPr>
          <w:rFonts w:ascii="Arial" w:hAnsi="Arial"/>
          <w:b/>
          <w:bCs/>
          <w:color w:val="000000"/>
        </w:rPr>
        <w:t>Alternative</w:t>
      </w:r>
      <w:r>
        <w:rPr>
          <w:rFonts w:ascii="Arial" w:hAnsi="Arial"/>
          <w:bCs/>
          <w:color w:val="000000"/>
        </w:rPr>
        <w:t>:</w:t>
      </w:r>
    </w:p>
    <w:p w14:paraId="1E18B88F" w14:textId="3ED89FAD" w:rsidR="00D96005" w:rsidRDefault="00000000">
      <w:pPr>
        <w:spacing w:after="0" w:line="240" w:lineRule="auto"/>
        <w:jc w:val="both"/>
        <w:rPr>
          <w:rFonts w:ascii="Arial" w:hAnsi="Arial"/>
          <w:bCs/>
          <w:color w:val="000000"/>
        </w:rPr>
      </w:pPr>
      <w:r>
        <w:rPr>
          <w:rFonts w:ascii="Arial" w:hAnsi="Arial"/>
          <w:bCs/>
          <w:color w:val="000000"/>
        </w:rPr>
        <w:t xml:space="preserve"> The admin can access, manage and view, while meter reader can encode data related to billing while the consumer can view only </w:t>
      </w:r>
      <w:r w:rsidR="00106C83">
        <w:rPr>
          <w:rFonts w:ascii="Arial" w:hAnsi="Arial"/>
          <w:bCs/>
          <w:color w:val="000000"/>
        </w:rPr>
        <w:t>their</w:t>
      </w:r>
      <w:r>
        <w:rPr>
          <w:rFonts w:ascii="Arial" w:hAnsi="Arial"/>
          <w:bCs/>
          <w:color w:val="000000"/>
        </w:rPr>
        <w:t xml:space="preserve"> billing information.</w:t>
      </w:r>
    </w:p>
    <w:p w14:paraId="356D021E" w14:textId="77777777" w:rsidR="00D96005" w:rsidRDefault="00D96005">
      <w:pPr>
        <w:spacing w:after="0" w:line="240" w:lineRule="auto"/>
        <w:jc w:val="both"/>
        <w:rPr>
          <w:rFonts w:ascii="Arial" w:hAnsi="Arial"/>
          <w:bCs/>
          <w:color w:val="000000"/>
        </w:rPr>
      </w:pPr>
    </w:p>
    <w:p w14:paraId="31F70D45" w14:textId="77777777" w:rsidR="00D96005" w:rsidRDefault="00000000">
      <w:pPr>
        <w:spacing w:after="0" w:line="240" w:lineRule="auto"/>
        <w:jc w:val="both"/>
        <w:rPr>
          <w:rFonts w:ascii="Arial" w:hAnsi="Arial"/>
          <w:bCs/>
          <w:color w:val="000000"/>
        </w:rPr>
      </w:pPr>
      <w:r>
        <w:rPr>
          <w:rFonts w:ascii="Arial" w:hAnsi="Arial"/>
          <w:b/>
          <w:bCs/>
          <w:color w:val="000000"/>
        </w:rPr>
        <w:t>Precondition</w:t>
      </w:r>
      <w:r>
        <w:rPr>
          <w:rFonts w:ascii="Arial" w:hAnsi="Arial"/>
          <w:bCs/>
          <w:color w:val="000000"/>
        </w:rPr>
        <w:t>: The three users will login first to access the Billing Information</w:t>
      </w:r>
    </w:p>
    <w:p w14:paraId="6DC4D7C5" w14:textId="77777777" w:rsidR="00D96005" w:rsidRDefault="00D96005">
      <w:pPr>
        <w:spacing w:after="0" w:line="240" w:lineRule="auto"/>
        <w:jc w:val="both"/>
        <w:rPr>
          <w:rFonts w:ascii="Arial" w:hAnsi="Arial"/>
          <w:bCs/>
          <w:color w:val="000000"/>
        </w:rPr>
      </w:pPr>
    </w:p>
    <w:p w14:paraId="33969A40" w14:textId="77777777" w:rsidR="00D96005" w:rsidRDefault="00000000">
      <w:pPr>
        <w:spacing w:after="0" w:line="240" w:lineRule="auto"/>
        <w:jc w:val="both"/>
        <w:rPr>
          <w:rFonts w:ascii="Arial" w:hAnsi="Arial"/>
          <w:bCs/>
          <w:color w:val="000000"/>
        </w:rPr>
      </w:pPr>
      <w:r>
        <w:rPr>
          <w:rFonts w:ascii="Arial" w:hAnsi="Arial"/>
          <w:b/>
          <w:bCs/>
          <w:color w:val="000000"/>
        </w:rPr>
        <w:t>Post Condition</w:t>
      </w:r>
      <w:r>
        <w:rPr>
          <w:rFonts w:ascii="Arial" w:hAnsi="Arial"/>
          <w:bCs/>
          <w:color w:val="000000"/>
        </w:rPr>
        <w:t>: updated Billing information.</w:t>
      </w:r>
    </w:p>
    <w:p w14:paraId="33A8627E" w14:textId="77777777" w:rsidR="00D96005" w:rsidRDefault="00D96005">
      <w:pPr>
        <w:spacing w:after="0" w:line="240" w:lineRule="auto"/>
        <w:jc w:val="both"/>
        <w:rPr>
          <w:rFonts w:ascii="Arial" w:hAnsi="Arial"/>
          <w:bCs/>
          <w:color w:val="000000"/>
        </w:rPr>
      </w:pPr>
    </w:p>
    <w:p w14:paraId="5DD73C0F" w14:textId="77777777" w:rsidR="00D96005" w:rsidRDefault="00D96005">
      <w:pPr>
        <w:spacing w:after="0" w:line="240" w:lineRule="auto"/>
        <w:jc w:val="both"/>
        <w:rPr>
          <w:rFonts w:ascii="Arial" w:hAnsi="Arial"/>
          <w:bCs/>
          <w:color w:val="000000"/>
        </w:rPr>
      </w:pPr>
    </w:p>
    <w:p w14:paraId="252805CF" w14:textId="77777777" w:rsidR="00D96005" w:rsidRDefault="00D96005">
      <w:pPr>
        <w:spacing w:after="0" w:line="240" w:lineRule="auto"/>
        <w:jc w:val="both"/>
        <w:rPr>
          <w:rFonts w:ascii="Arial" w:hAnsi="Arial"/>
          <w:bCs/>
          <w:color w:val="000000"/>
        </w:rPr>
      </w:pPr>
    </w:p>
    <w:p w14:paraId="0B73A16E" w14:textId="77777777" w:rsidR="00D96005" w:rsidRDefault="00000000">
      <w:pPr>
        <w:spacing w:after="0" w:line="240" w:lineRule="auto"/>
        <w:jc w:val="both"/>
        <w:rPr>
          <w:rFonts w:ascii="Arial" w:hAnsi="Arial"/>
          <w:bCs/>
          <w:color w:val="000000"/>
        </w:rPr>
      </w:pPr>
      <w:r>
        <w:rPr>
          <w:rFonts w:ascii="Arial" w:hAnsi="Arial"/>
          <w:b/>
          <w:bCs/>
          <w:color w:val="000000"/>
        </w:rPr>
        <w:lastRenderedPageBreak/>
        <w:t>Use Case:</w:t>
      </w:r>
      <w:r>
        <w:rPr>
          <w:rFonts w:ascii="Arial" w:hAnsi="Arial"/>
          <w:bCs/>
          <w:color w:val="000000"/>
        </w:rPr>
        <w:t xml:space="preserve"> Application Information</w:t>
      </w:r>
    </w:p>
    <w:p w14:paraId="6E04BA85" w14:textId="77777777" w:rsidR="00D96005" w:rsidRDefault="00D96005">
      <w:pPr>
        <w:spacing w:after="0" w:line="240" w:lineRule="auto"/>
        <w:jc w:val="both"/>
        <w:rPr>
          <w:rFonts w:ascii="Arial" w:hAnsi="Arial"/>
          <w:bCs/>
          <w:color w:val="000000"/>
        </w:rPr>
      </w:pPr>
    </w:p>
    <w:p w14:paraId="46747E0C" w14:textId="77777777" w:rsidR="00D96005" w:rsidRDefault="00000000">
      <w:pPr>
        <w:spacing w:after="0" w:line="240" w:lineRule="auto"/>
        <w:jc w:val="both"/>
        <w:rPr>
          <w:rFonts w:ascii="Arial" w:hAnsi="Arial"/>
          <w:bCs/>
          <w:color w:val="000000"/>
        </w:rPr>
      </w:pPr>
      <w:r>
        <w:rPr>
          <w:rFonts w:ascii="Arial" w:hAnsi="Arial"/>
          <w:b/>
          <w:bCs/>
          <w:color w:val="000000"/>
        </w:rPr>
        <w:t xml:space="preserve">Actor(s): </w:t>
      </w:r>
      <w:r>
        <w:rPr>
          <w:rFonts w:ascii="Arial" w:hAnsi="Arial"/>
          <w:bCs/>
          <w:color w:val="000000"/>
        </w:rPr>
        <w:t xml:space="preserve">Admin and consumer </w:t>
      </w:r>
    </w:p>
    <w:p w14:paraId="7E146467" w14:textId="77777777" w:rsidR="00D96005" w:rsidRDefault="00D96005">
      <w:pPr>
        <w:spacing w:after="0" w:line="240" w:lineRule="auto"/>
        <w:jc w:val="both"/>
        <w:rPr>
          <w:rFonts w:ascii="Arial" w:hAnsi="Arial"/>
          <w:bCs/>
          <w:color w:val="000000"/>
        </w:rPr>
      </w:pPr>
    </w:p>
    <w:p w14:paraId="6F5CBFA6" w14:textId="77777777" w:rsidR="00D96005" w:rsidRDefault="00000000">
      <w:pPr>
        <w:spacing w:after="0" w:line="240" w:lineRule="auto"/>
        <w:jc w:val="both"/>
        <w:rPr>
          <w:rFonts w:ascii="Arial" w:hAnsi="Arial"/>
          <w:bCs/>
          <w:color w:val="000000"/>
        </w:rPr>
      </w:pPr>
      <w:r>
        <w:rPr>
          <w:rFonts w:ascii="Arial" w:hAnsi="Arial"/>
          <w:b/>
          <w:bCs/>
          <w:color w:val="000000"/>
        </w:rPr>
        <w:t>Description</w:t>
      </w:r>
      <w:r>
        <w:rPr>
          <w:rFonts w:ascii="Arial" w:hAnsi="Arial"/>
          <w:bCs/>
          <w:color w:val="000000"/>
        </w:rPr>
        <w:t>:</w:t>
      </w:r>
    </w:p>
    <w:p w14:paraId="54312370" w14:textId="77777777" w:rsidR="00D96005" w:rsidRDefault="00D96005">
      <w:pPr>
        <w:spacing w:after="0" w:line="240" w:lineRule="auto"/>
        <w:jc w:val="both"/>
        <w:rPr>
          <w:rFonts w:ascii="Arial" w:hAnsi="Arial"/>
          <w:bCs/>
          <w:color w:val="000000"/>
        </w:rPr>
      </w:pPr>
    </w:p>
    <w:p w14:paraId="7C295B52" w14:textId="10117430" w:rsidR="00D96005" w:rsidRDefault="00000000">
      <w:pPr>
        <w:spacing w:after="0" w:line="240" w:lineRule="auto"/>
        <w:jc w:val="both"/>
        <w:rPr>
          <w:rFonts w:ascii="Arial" w:hAnsi="Arial"/>
          <w:bCs/>
          <w:color w:val="000000"/>
        </w:rPr>
      </w:pPr>
      <w:r>
        <w:rPr>
          <w:rFonts w:ascii="Arial" w:hAnsi="Arial"/>
          <w:bCs/>
          <w:color w:val="000000"/>
        </w:rPr>
        <w:t xml:space="preserve">This feature in the system is used for the consumers to apply in order for them to access the system and for them to have a convenient water </w:t>
      </w:r>
      <w:r w:rsidR="00106C83">
        <w:rPr>
          <w:rFonts w:ascii="Arial" w:hAnsi="Arial"/>
          <w:bCs/>
          <w:color w:val="000000"/>
        </w:rPr>
        <w:t>billing</w:t>
      </w:r>
      <w:r>
        <w:rPr>
          <w:rFonts w:ascii="Arial" w:hAnsi="Arial"/>
          <w:bCs/>
          <w:color w:val="000000"/>
        </w:rPr>
        <w:t xml:space="preserve"> </w:t>
      </w:r>
      <w:r w:rsidR="00106C83">
        <w:rPr>
          <w:rFonts w:ascii="Arial" w:hAnsi="Arial"/>
          <w:bCs/>
          <w:color w:val="000000"/>
        </w:rPr>
        <w:t>experience</w:t>
      </w:r>
      <w:r>
        <w:rPr>
          <w:rFonts w:ascii="Arial" w:hAnsi="Arial"/>
          <w:bCs/>
          <w:color w:val="000000"/>
        </w:rPr>
        <w:t>, the admin gives the approval and verifications.</w:t>
      </w:r>
    </w:p>
    <w:p w14:paraId="59A15E9C" w14:textId="77777777" w:rsidR="00D96005" w:rsidRDefault="00D96005">
      <w:pPr>
        <w:spacing w:after="0" w:line="240" w:lineRule="auto"/>
        <w:jc w:val="both"/>
        <w:rPr>
          <w:rFonts w:ascii="Arial" w:hAnsi="Arial"/>
          <w:bCs/>
          <w:color w:val="000000"/>
        </w:rPr>
      </w:pPr>
    </w:p>
    <w:p w14:paraId="1EB77066" w14:textId="77777777" w:rsidR="00D96005" w:rsidRDefault="00000000">
      <w:pPr>
        <w:spacing w:after="0" w:line="240" w:lineRule="auto"/>
        <w:jc w:val="both"/>
        <w:rPr>
          <w:rFonts w:ascii="Arial" w:hAnsi="Arial"/>
          <w:bCs/>
          <w:color w:val="000000"/>
        </w:rPr>
      </w:pPr>
      <w:r>
        <w:rPr>
          <w:rFonts w:ascii="Arial" w:hAnsi="Arial"/>
          <w:b/>
          <w:bCs/>
          <w:color w:val="000000"/>
        </w:rPr>
        <w:t>Successful Completion</w:t>
      </w:r>
      <w:r>
        <w:rPr>
          <w:rFonts w:ascii="Arial" w:hAnsi="Arial"/>
          <w:bCs/>
          <w:color w:val="000000"/>
        </w:rPr>
        <w:t>:</w:t>
      </w:r>
    </w:p>
    <w:p w14:paraId="7E5FB7D7" w14:textId="77777777" w:rsidR="00D96005" w:rsidRDefault="00D96005">
      <w:pPr>
        <w:spacing w:after="0" w:line="240" w:lineRule="auto"/>
        <w:jc w:val="both"/>
        <w:rPr>
          <w:rFonts w:ascii="Arial" w:hAnsi="Arial"/>
          <w:bCs/>
          <w:color w:val="000000"/>
        </w:rPr>
      </w:pPr>
    </w:p>
    <w:p w14:paraId="391CBB8D" w14:textId="77777777" w:rsidR="00D96005" w:rsidRDefault="00000000">
      <w:pPr>
        <w:pStyle w:val="Footer"/>
        <w:snapToGrid/>
        <w:spacing w:after="0" w:line="240" w:lineRule="auto"/>
        <w:ind w:left="360"/>
        <w:contextualSpacing/>
        <w:rPr>
          <w:sz w:val="22"/>
          <w:szCs w:val="22"/>
        </w:rPr>
      </w:pPr>
      <w:r>
        <w:rPr>
          <w:rFonts w:ascii="Arial" w:hAnsi="Arial"/>
          <w:bCs/>
          <w:color w:val="000000"/>
          <w:sz w:val="22"/>
          <w:szCs w:val="22"/>
        </w:rPr>
        <w:t xml:space="preserve">1.  </w:t>
      </w:r>
      <w:r>
        <w:rPr>
          <w:sz w:val="22"/>
          <w:szCs w:val="22"/>
        </w:rPr>
        <w:t>Consumer can only apply for connection and re connection, while admin can process, review, approve applications</w:t>
      </w:r>
    </w:p>
    <w:p w14:paraId="1E53E139" w14:textId="77777777" w:rsidR="00D96005" w:rsidRDefault="00D96005">
      <w:pPr>
        <w:spacing w:after="0" w:line="240" w:lineRule="auto"/>
        <w:jc w:val="both"/>
        <w:rPr>
          <w:rFonts w:ascii="Arial" w:hAnsi="Arial"/>
          <w:bCs/>
          <w:color w:val="000000"/>
        </w:rPr>
      </w:pPr>
    </w:p>
    <w:p w14:paraId="12F408BF" w14:textId="34F287B2" w:rsidR="00D96005" w:rsidRDefault="00000000">
      <w:pPr>
        <w:spacing w:after="0" w:line="240" w:lineRule="auto"/>
        <w:jc w:val="both"/>
        <w:rPr>
          <w:rFonts w:ascii="Arial" w:hAnsi="Arial"/>
          <w:bCs/>
          <w:color w:val="000000"/>
        </w:rPr>
      </w:pPr>
      <w:r>
        <w:rPr>
          <w:rFonts w:ascii="Arial" w:hAnsi="Arial"/>
          <w:b/>
          <w:bCs/>
          <w:color w:val="000000"/>
        </w:rPr>
        <w:t>Alternative</w:t>
      </w:r>
      <w:r>
        <w:rPr>
          <w:rFonts w:ascii="Arial" w:hAnsi="Arial"/>
          <w:bCs/>
          <w:color w:val="000000"/>
        </w:rPr>
        <w:t xml:space="preserve">: The admin can access, </w:t>
      </w:r>
      <w:r w:rsidR="00106C83">
        <w:rPr>
          <w:rFonts w:ascii="Arial" w:hAnsi="Arial"/>
          <w:bCs/>
          <w:color w:val="000000"/>
        </w:rPr>
        <w:t>manage, verify</w:t>
      </w:r>
      <w:r>
        <w:rPr>
          <w:rFonts w:ascii="Arial" w:hAnsi="Arial"/>
          <w:bCs/>
          <w:color w:val="000000"/>
        </w:rPr>
        <w:t xml:space="preserve"> and approves applications while consumers are the one </w:t>
      </w:r>
      <w:r w:rsidR="00106C83">
        <w:rPr>
          <w:rFonts w:ascii="Arial" w:hAnsi="Arial"/>
          <w:bCs/>
          <w:color w:val="000000"/>
        </w:rPr>
        <w:t>that</w:t>
      </w:r>
      <w:r>
        <w:rPr>
          <w:rFonts w:ascii="Arial" w:hAnsi="Arial"/>
          <w:bCs/>
          <w:color w:val="000000"/>
        </w:rPr>
        <w:t xml:space="preserve"> applies for connectivity.</w:t>
      </w:r>
    </w:p>
    <w:p w14:paraId="37005457" w14:textId="77777777" w:rsidR="00D96005" w:rsidRDefault="00D96005">
      <w:pPr>
        <w:spacing w:after="0" w:line="240" w:lineRule="auto"/>
        <w:jc w:val="both"/>
        <w:rPr>
          <w:rFonts w:ascii="Arial" w:hAnsi="Arial"/>
          <w:bCs/>
          <w:color w:val="000000"/>
        </w:rPr>
      </w:pPr>
    </w:p>
    <w:p w14:paraId="22B055FD" w14:textId="77777777" w:rsidR="00D96005" w:rsidRDefault="00000000">
      <w:pPr>
        <w:spacing w:after="0" w:line="240" w:lineRule="auto"/>
        <w:jc w:val="both"/>
        <w:rPr>
          <w:rFonts w:ascii="Arial" w:hAnsi="Arial"/>
          <w:bCs/>
          <w:color w:val="000000"/>
        </w:rPr>
      </w:pPr>
      <w:r>
        <w:rPr>
          <w:rFonts w:ascii="Arial" w:hAnsi="Arial"/>
          <w:b/>
          <w:bCs/>
          <w:color w:val="000000"/>
        </w:rPr>
        <w:t>Precondition</w:t>
      </w:r>
      <w:r>
        <w:rPr>
          <w:rFonts w:ascii="Arial" w:hAnsi="Arial"/>
          <w:bCs/>
          <w:color w:val="000000"/>
        </w:rPr>
        <w:t>: The two users will login first to access the application Information</w:t>
      </w:r>
    </w:p>
    <w:p w14:paraId="61DF9038" w14:textId="77777777" w:rsidR="00D96005" w:rsidRDefault="00D96005">
      <w:pPr>
        <w:spacing w:after="0" w:line="240" w:lineRule="auto"/>
        <w:jc w:val="both"/>
        <w:rPr>
          <w:rFonts w:ascii="Arial" w:hAnsi="Arial"/>
          <w:bCs/>
          <w:color w:val="000000"/>
        </w:rPr>
      </w:pPr>
    </w:p>
    <w:p w14:paraId="58AC8EDB" w14:textId="77777777" w:rsidR="00D96005" w:rsidRDefault="00000000">
      <w:pPr>
        <w:spacing w:after="0" w:line="240" w:lineRule="auto"/>
        <w:jc w:val="both"/>
        <w:rPr>
          <w:rFonts w:ascii="Arial" w:hAnsi="Arial"/>
          <w:bCs/>
          <w:color w:val="000000"/>
        </w:rPr>
      </w:pPr>
      <w:r>
        <w:rPr>
          <w:rFonts w:ascii="Arial" w:hAnsi="Arial"/>
          <w:b/>
          <w:bCs/>
          <w:color w:val="000000"/>
        </w:rPr>
        <w:t>Post Condition</w:t>
      </w:r>
      <w:r>
        <w:rPr>
          <w:rFonts w:ascii="Arial" w:hAnsi="Arial"/>
          <w:bCs/>
          <w:color w:val="000000"/>
        </w:rPr>
        <w:t>: updated Application information.</w:t>
      </w:r>
    </w:p>
    <w:p w14:paraId="6EF15194" w14:textId="77777777" w:rsidR="00D96005" w:rsidRDefault="00D96005">
      <w:pPr>
        <w:spacing w:after="0" w:line="240" w:lineRule="auto"/>
        <w:jc w:val="both"/>
        <w:rPr>
          <w:rFonts w:ascii="Arial" w:hAnsi="Arial"/>
          <w:bCs/>
          <w:color w:val="000000"/>
        </w:rPr>
      </w:pPr>
    </w:p>
    <w:p w14:paraId="3AD39BCB" w14:textId="77777777" w:rsidR="00D96005" w:rsidRDefault="00D96005">
      <w:pPr>
        <w:spacing w:after="0" w:line="240" w:lineRule="auto"/>
        <w:jc w:val="both"/>
        <w:rPr>
          <w:rFonts w:ascii="Arial" w:hAnsi="Arial"/>
          <w:bCs/>
          <w:color w:val="000000"/>
        </w:rPr>
      </w:pPr>
    </w:p>
    <w:p w14:paraId="630C8C7E" w14:textId="77777777" w:rsidR="00D96005" w:rsidRDefault="00000000">
      <w:pPr>
        <w:spacing w:after="0" w:line="240" w:lineRule="auto"/>
        <w:jc w:val="both"/>
        <w:rPr>
          <w:rFonts w:ascii="Arial" w:hAnsi="Arial"/>
          <w:bCs/>
          <w:color w:val="000000"/>
        </w:rPr>
      </w:pPr>
      <w:r>
        <w:rPr>
          <w:rFonts w:ascii="Arial" w:hAnsi="Arial"/>
          <w:b/>
          <w:bCs/>
          <w:color w:val="000000"/>
        </w:rPr>
        <w:t>Use Case</w:t>
      </w:r>
      <w:r>
        <w:rPr>
          <w:rFonts w:ascii="Arial" w:hAnsi="Arial"/>
          <w:bCs/>
          <w:color w:val="000000"/>
        </w:rPr>
        <w:t>: Payment/ Invoice</w:t>
      </w:r>
    </w:p>
    <w:p w14:paraId="73769E21" w14:textId="77777777" w:rsidR="00D96005" w:rsidRDefault="00D96005">
      <w:pPr>
        <w:spacing w:after="0" w:line="240" w:lineRule="auto"/>
        <w:jc w:val="both"/>
        <w:rPr>
          <w:rFonts w:ascii="Arial" w:hAnsi="Arial"/>
          <w:bCs/>
          <w:color w:val="000000"/>
        </w:rPr>
      </w:pPr>
    </w:p>
    <w:p w14:paraId="289D4875" w14:textId="77777777" w:rsidR="00D96005" w:rsidRDefault="00000000">
      <w:pPr>
        <w:spacing w:after="0" w:line="240" w:lineRule="auto"/>
        <w:jc w:val="both"/>
        <w:rPr>
          <w:rFonts w:ascii="Arial" w:hAnsi="Arial"/>
          <w:bCs/>
          <w:color w:val="000000"/>
        </w:rPr>
      </w:pPr>
      <w:r>
        <w:rPr>
          <w:rFonts w:ascii="Arial" w:hAnsi="Arial"/>
          <w:b/>
          <w:bCs/>
          <w:color w:val="000000"/>
        </w:rPr>
        <w:t>Actor(s)</w:t>
      </w:r>
      <w:r>
        <w:rPr>
          <w:rFonts w:ascii="Arial" w:hAnsi="Arial"/>
          <w:bCs/>
          <w:color w:val="000000"/>
        </w:rPr>
        <w:t xml:space="preserve">: Admin and consumer </w:t>
      </w:r>
    </w:p>
    <w:p w14:paraId="34F17CB5" w14:textId="77777777" w:rsidR="00D96005" w:rsidRDefault="00D96005">
      <w:pPr>
        <w:spacing w:after="0" w:line="240" w:lineRule="auto"/>
        <w:jc w:val="both"/>
        <w:rPr>
          <w:rFonts w:ascii="Arial" w:hAnsi="Arial"/>
          <w:bCs/>
          <w:color w:val="000000"/>
        </w:rPr>
      </w:pPr>
    </w:p>
    <w:p w14:paraId="2F49FB2E" w14:textId="77777777" w:rsidR="00D96005" w:rsidRDefault="00000000">
      <w:pPr>
        <w:spacing w:after="0" w:line="240" w:lineRule="auto"/>
        <w:jc w:val="both"/>
        <w:rPr>
          <w:rFonts w:ascii="Arial" w:hAnsi="Arial"/>
          <w:bCs/>
          <w:color w:val="000000"/>
        </w:rPr>
      </w:pPr>
      <w:r>
        <w:rPr>
          <w:rFonts w:ascii="Arial" w:hAnsi="Arial"/>
          <w:b/>
          <w:bCs/>
          <w:color w:val="000000"/>
        </w:rPr>
        <w:t>Description</w:t>
      </w:r>
      <w:r>
        <w:rPr>
          <w:rFonts w:ascii="Arial" w:hAnsi="Arial"/>
          <w:bCs/>
          <w:color w:val="000000"/>
        </w:rPr>
        <w:t>:</w:t>
      </w:r>
    </w:p>
    <w:p w14:paraId="4435DBDE" w14:textId="77777777" w:rsidR="00D96005" w:rsidRDefault="00D96005">
      <w:pPr>
        <w:spacing w:after="0" w:line="240" w:lineRule="auto"/>
        <w:jc w:val="both"/>
        <w:rPr>
          <w:rFonts w:ascii="Arial" w:hAnsi="Arial"/>
          <w:bCs/>
          <w:color w:val="000000"/>
        </w:rPr>
      </w:pPr>
    </w:p>
    <w:p w14:paraId="6140AA6A" w14:textId="1931CD2F" w:rsidR="00D96005" w:rsidRDefault="00000000">
      <w:pPr>
        <w:spacing w:after="0" w:line="240" w:lineRule="auto"/>
        <w:jc w:val="both"/>
        <w:rPr>
          <w:rFonts w:ascii="Arial" w:hAnsi="Arial"/>
          <w:bCs/>
          <w:color w:val="000000"/>
        </w:rPr>
      </w:pPr>
      <w:r>
        <w:rPr>
          <w:rFonts w:ascii="Arial" w:hAnsi="Arial"/>
          <w:bCs/>
          <w:color w:val="000000"/>
        </w:rPr>
        <w:t xml:space="preserve">This feature in the system is used for the consumers to know and applies for payment in </w:t>
      </w:r>
      <w:r w:rsidR="00106C83">
        <w:rPr>
          <w:rFonts w:ascii="Arial" w:hAnsi="Arial"/>
          <w:bCs/>
          <w:color w:val="000000"/>
        </w:rPr>
        <w:t>their</w:t>
      </w:r>
      <w:r>
        <w:rPr>
          <w:rFonts w:ascii="Arial" w:hAnsi="Arial"/>
          <w:bCs/>
          <w:color w:val="000000"/>
        </w:rPr>
        <w:t xml:space="preserve"> billing information, with used of the feature they can no longer pay </w:t>
      </w:r>
      <w:r w:rsidR="00106C83">
        <w:rPr>
          <w:rFonts w:ascii="Arial" w:hAnsi="Arial"/>
          <w:bCs/>
          <w:color w:val="000000"/>
        </w:rPr>
        <w:t>their</w:t>
      </w:r>
      <w:r>
        <w:rPr>
          <w:rFonts w:ascii="Arial" w:hAnsi="Arial"/>
          <w:bCs/>
          <w:color w:val="000000"/>
        </w:rPr>
        <w:t xml:space="preserve"> payments physically instead they can process it in an </w:t>
      </w:r>
      <w:r w:rsidR="00106C83">
        <w:rPr>
          <w:rFonts w:ascii="Arial" w:hAnsi="Arial"/>
          <w:bCs/>
          <w:color w:val="000000"/>
        </w:rPr>
        <w:t>automatic way</w:t>
      </w:r>
      <w:r>
        <w:rPr>
          <w:rFonts w:ascii="Arial" w:hAnsi="Arial"/>
          <w:bCs/>
          <w:color w:val="000000"/>
        </w:rPr>
        <w:t>.</w:t>
      </w:r>
    </w:p>
    <w:p w14:paraId="08D68B63" w14:textId="77777777" w:rsidR="00D96005" w:rsidRDefault="00D96005">
      <w:pPr>
        <w:spacing w:after="0" w:line="240" w:lineRule="auto"/>
        <w:jc w:val="both"/>
        <w:rPr>
          <w:rFonts w:ascii="Arial" w:hAnsi="Arial"/>
          <w:bCs/>
          <w:color w:val="000000"/>
        </w:rPr>
      </w:pPr>
    </w:p>
    <w:p w14:paraId="29AE1781" w14:textId="77777777" w:rsidR="00D96005" w:rsidRDefault="00000000">
      <w:pPr>
        <w:spacing w:after="0" w:line="240" w:lineRule="auto"/>
        <w:jc w:val="both"/>
        <w:rPr>
          <w:rFonts w:ascii="Arial" w:hAnsi="Arial"/>
          <w:b/>
          <w:bCs/>
          <w:color w:val="000000"/>
        </w:rPr>
      </w:pPr>
      <w:r>
        <w:rPr>
          <w:rFonts w:ascii="Arial" w:hAnsi="Arial"/>
          <w:b/>
          <w:bCs/>
          <w:color w:val="000000"/>
        </w:rPr>
        <w:t>Successful Completion:</w:t>
      </w:r>
    </w:p>
    <w:p w14:paraId="16C86EBB" w14:textId="77777777" w:rsidR="00D96005" w:rsidRDefault="00D96005">
      <w:pPr>
        <w:spacing w:after="0" w:line="240" w:lineRule="auto"/>
        <w:jc w:val="both"/>
        <w:rPr>
          <w:rFonts w:ascii="Arial" w:hAnsi="Arial"/>
          <w:bCs/>
          <w:color w:val="000000"/>
        </w:rPr>
      </w:pPr>
    </w:p>
    <w:p w14:paraId="224CBE9F" w14:textId="77777777" w:rsidR="00D96005" w:rsidRDefault="00000000">
      <w:pPr>
        <w:pStyle w:val="Footer"/>
        <w:snapToGrid/>
        <w:spacing w:after="0" w:line="240" w:lineRule="auto"/>
        <w:ind w:left="360"/>
        <w:contextualSpacing/>
        <w:rPr>
          <w:b/>
          <w:bCs/>
          <w:sz w:val="22"/>
          <w:szCs w:val="22"/>
        </w:rPr>
      </w:pPr>
      <w:r>
        <w:rPr>
          <w:rFonts w:ascii="Arial" w:hAnsi="Arial"/>
          <w:bCs/>
          <w:color w:val="000000"/>
          <w:sz w:val="22"/>
          <w:szCs w:val="22"/>
        </w:rPr>
        <w:t xml:space="preserve">1.  </w:t>
      </w:r>
      <w:r>
        <w:rPr>
          <w:sz w:val="22"/>
          <w:szCs w:val="22"/>
        </w:rPr>
        <w:t>Consumer can only process payment while admin can view, update and verify payment details</w:t>
      </w:r>
    </w:p>
    <w:p w14:paraId="7539A68F" w14:textId="77777777" w:rsidR="00D96005" w:rsidRDefault="00D96005">
      <w:pPr>
        <w:spacing w:after="0" w:line="240" w:lineRule="auto"/>
        <w:jc w:val="both"/>
        <w:rPr>
          <w:rFonts w:ascii="Arial" w:hAnsi="Arial"/>
          <w:bCs/>
          <w:color w:val="000000"/>
        </w:rPr>
      </w:pPr>
    </w:p>
    <w:p w14:paraId="3FB7C31F" w14:textId="77777777" w:rsidR="00D96005" w:rsidRDefault="00000000">
      <w:pPr>
        <w:spacing w:after="0" w:line="240" w:lineRule="auto"/>
        <w:jc w:val="both"/>
        <w:rPr>
          <w:rFonts w:ascii="Arial" w:hAnsi="Arial"/>
          <w:bCs/>
          <w:color w:val="000000"/>
        </w:rPr>
      </w:pPr>
      <w:r>
        <w:rPr>
          <w:rFonts w:ascii="Arial" w:hAnsi="Arial"/>
          <w:bCs/>
          <w:color w:val="000000"/>
        </w:rPr>
        <w:t>Alternative: The admin can view, update and verify the consumers payments, and process the payment method effectively, while consumers are the one that process the payments.</w:t>
      </w:r>
    </w:p>
    <w:p w14:paraId="07C549D1" w14:textId="77777777" w:rsidR="00D96005" w:rsidRDefault="00D96005">
      <w:pPr>
        <w:spacing w:after="0" w:line="240" w:lineRule="auto"/>
        <w:jc w:val="both"/>
        <w:rPr>
          <w:rFonts w:ascii="Arial" w:hAnsi="Arial"/>
          <w:bCs/>
          <w:color w:val="000000"/>
        </w:rPr>
      </w:pPr>
    </w:p>
    <w:p w14:paraId="36AD8A54" w14:textId="614DB2DD" w:rsidR="00D96005" w:rsidRDefault="00000000">
      <w:pPr>
        <w:spacing w:after="0" w:line="240" w:lineRule="auto"/>
        <w:jc w:val="both"/>
        <w:rPr>
          <w:rFonts w:ascii="Arial" w:hAnsi="Arial"/>
          <w:bCs/>
          <w:color w:val="000000"/>
        </w:rPr>
      </w:pPr>
      <w:r>
        <w:rPr>
          <w:rFonts w:ascii="Arial" w:hAnsi="Arial"/>
          <w:b/>
          <w:bCs/>
          <w:color w:val="000000"/>
        </w:rPr>
        <w:t>Precondition</w:t>
      </w:r>
      <w:r>
        <w:rPr>
          <w:rFonts w:ascii="Arial" w:hAnsi="Arial"/>
          <w:bCs/>
          <w:color w:val="000000"/>
        </w:rPr>
        <w:t xml:space="preserve">: The two users will login first to access </w:t>
      </w:r>
      <w:r w:rsidR="00106C83">
        <w:rPr>
          <w:rFonts w:ascii="Arial" w:hAnsi="Arial"/>
          <w:bCs/>
          <w:color w:val="000000"/>
        </w:rPr>
        <w:t>the Payment</w:t>
      </w:r>
      <w:r>
        <w:rPr>
          <w:rFonts w:ascii="Arial" w:hAnsi="Arial"/>
          <w:bCs/>
          <w:color w:val="000000"/>
        </w:rPr>
        <w:t>/ Invoice.</w:t>
      </w:r>
    </w:p>
    <w:p w14:paraId="3AA08338" w14:textId="77777777" w:rsidR="00D96005" w:rsidRDefault="00D96005">
      <w:pPr>
        <w:spacing w:after="0" w:line="240" w:lineRule="auto"/>
        <w:jc w:val="both"/>
        <w:rPr>
          <w:rFonts w:ascii="Arial" w:hAnsi="Arial"/>
          <w:bCs/>
          <w:color w:val="000000"/>
        </w:rPr>
      </w:pPr>
    </w:p>
    <w:p w14:paraId="3AD6D8DB" w14:textId="22343802" w:rsidR="00D96005" w:rsidRDefault="00000000">
      <w:pPr>
        <w:spacing w:after="0" w:line="240" w:lineRule="auto"/>
        <w:jc w:val="both"/>
        <w:rPr>
          <w:rFonts w:ascii="Arial" w:hAnsi="Arial"/>
          <w:bCs/>
          <w:color w:val="000000"/>
        </w:rPr>
      </w:pPr>
      <w:r>
        <w:rPr>
          <w:rFonts w:ascii="Arial" w:hAnsi="Arial"/>
          <w:b/>
          <w:bCs/>
          <w:color w:val="000000"/>
        </w:rPr>
        <w:t>Post Condition</w:t>
      </w:r>
      <w:r>
        <w:rPr>
          <w:rFonts w:ascii="Arial" w:hAnsi="Arial"/>
          <w:bCs/>
          <w:color w:val="000000"/>
        </w:rPr>
        <w:t xml:space="preserve">: </w:t>
      </w:r>
      <w:r w:rsidR="00106C83">
        <w:rPr>
          <w:rFonts w:ascii="Arial" w:hAnsi="Arial"/>
          <w:bCs/>
          <w:color w:val="000000"/>
        </w:rPr>
        <w:t>updated Payment</w:t>
      </w:r>
      <w:r>
        <w:rPr>
          <w:rFonts w:ascii="Arial" w:hAnsi="Arial"/>
          <w:bCs/>
          <w:color w:val="000000"/>
        </w:rPr>
        <w:t>/Invoice.</w:t>
      </w:r>
    </w:p>
    <w:p w14:paraId="5F4A1768" w14:textId="77777777" w:rsidR="00D96005" w:rsidRDefault="00D96005">
      <w:pPr>
        <w:spacing w:after="0" w:line="240" w:lineRule="auto"/>
        <w:jc w:val="both"/>
        <w:rPr>
          <w:rFonts w:ascii="Arial" w:hAnsi="Arial"/>
          <w:bCs/>
          <w:color w:val="000000"/>
        </w:rPr>
      </w:pPr>
    </w:p>
    <w:p w14:paraId="3870E66B" w14:textId="77777777" w:rsidR="00D96005" w:rsidRDefault="00D96005">
      <w:pPr>
        <w:spacing w:after="0" w:line="240" w:lineRule="auto"/>
        <w:jc w:val="both"/>
        <w:rPr>
          <w:rFonts w:ascii="Arial" w:hAnsi="Arial"/>
          <w:bCs/>
          <w:color w:val="000000"/>
        </w:rPr>
      </w:pPr>
    </w:p>
    <w:p w14:paraId="5E447774" w14:textId="77777777" w:rsidR="00D96005" w:rsidRDefault="00000000">
      <w:pPr>
        <w:spacing w:after="0" w:line="240" w:lineRule="auto"/>
        <w:jc w:val="both"/>
        <w:rPr>
          <w:rFonts w:ascii="Arial" w:hAnsi="Arial"/>
          <w:bCs/>
          <w:color w:val="000000"/>
        </w:rPr>
      </w:pPr>
      <w:r>
        <w:rPr>
          <w:rFonts w:ascii="Arial" w:hAnsi="Arial"/>
          <w:b/>
          <w:bCs/>
          <w:color w:val="000000"/>
        </w:rPr>
        <w:t>Use Case:</w:t>
      </w:r>
      <w:r>
        <w:rPr>
          <w:rFonts w:ascii="Arial" w:hAnsi="Arial"/>
          <w:bCs/>
          <w:color w:val="000000"/>
        </w:rPr>
        <w:t xml:space="preserve"> Chat/Notification</w:t>
      </w:r>
    </w:p>
    <w:p w14:paraId="03A77C27" w14:textId="77777777" w:rsidR="00D96005" w:rsidRDefault="00D96005">
      <w:pPr>
        <w:spacing w:after="0" w:line="240" w:lineRule="auto"/>
        <w:jc w:val="both"/>
        <w:rPr>
          <w:rFonts w:ascii="Arial" w:hAnsi="Arial"/>
          <w:bCs/>
          <w:color w:val="000000"/>
        </w:rPr>
      </w:pPr>
    </w:p>
    <w:p w14:paraId="4B52A3EE" w14:textId="77777777" w:rsidR="00D96005" w:rsidRDefault="00000000">
      <w:pPr>
        <w:spacing w:after="0" w:line="240" w:lineRule="auto"/>
        <w:jc w:val="both"/>
        <w:rPr>
          <w:rFonts w:ascii="Arial" w:hAnsi="Arial"/>
          <w:bCs/>
          <w:color w:val="000000"/>
        </w:rPr>
      </w:pPr>
      <w:r>
        <w:rPr>
          <w:rFonts w:ascii="Arial" w:hAnsi="Arial"/>
          <w:b/>
          <w:bCs/>
          <w:color w:val="000000"/>
        </w:rPr>
        <w:t xml:space="preserve">Actor(s): </w:t>
      </w:r>
      <w:r>
        <w:rPr>
          <w:rFonts w:ascii="Arial" w:hAnsi="Arial"/>
          <w:bCs/>
          <w:color w:val="000000"/>
        </w:rPr>
        <w:t>Admin, consumer and Meter Reader</w:t>
      </w:r>
    </w:p>
    <w:p w14:paraId="3C67D168" w14:textId="77777777" w:rsidR="00D96005" w:rsidRDefault="00D96005">
      <w:pPr>
        <w:spacing w:after="0" w:line="240" w:lineRule="auto"/>
        <w:jc w:val="both"/>
        <w:rPr>
          <w:rFonts w:ascii="Arial" w:hAnsi="Arial"/>
          <w:bCs/>
          <w:color w:val="000000"/>
        </w:rPr>
      </w:pPr>
    </w:p>
    <w:p w14:paraId="75D9447E" w14:textId="77777777" w:rsidR="00D96005" w:rsidRDefault="00000000">
      <w:pPr>
        <w:spacing w:after="0" w:line="240" w:lineRule="auto"/>
        <w:jc w:val="both"/>
        <w:rPr>
          <w:rFonts w:ascii="Arial" w:hAnsi="Arial"/>
          <w:bCs/>
          <w:color w:val="000000"/>
        </w:rPr>
      </w:pPr>
      <w:r>
        <w:rPr>
          <w:rFonts w:ascii="Arial" w:hAnsi="Arial"/>
          <w:b/>
          <w:bCs/>
          <w:color w:val="000000"/>
        </w:rPr>
        <w:t>Description</w:t>
      </w:r>
      <w:r>
        <w:rPr>
          <w:rFonts w:ascii="Arial" w:hAnsi="Arial"/>
          <w:bCs/>
          <w:color w:val="000000"/>
        </w:rPr>
        <w:t>:</w:t>
      </w:r>
    </w:p>
    <w:p w14:paraId="2B257B14" w14:textId="77777777" w:rsidR="00D96005" w:rsidRDefault="00D96005">
      <w:pPr>
        <w:spacing w:after="0" w:line="240" w:lineRule="auto"/>
        <w:jc w:val="both"/>
        <w:rPr>
          <w:rFonts w:ascii="Arial" w:hAnsi="Arial"/>
          <w:bCs/>
          <w:color w:val="000000"/>
        </w:rPr>
      </w:pPr>
    </w:p>
    <w:p w14:paraId="57EF77EB" w14:textId="63F134FA" w:rsidR="00D96005" w:rsidRDefault="00000000">
      <w:pPr>
        <w:spacing w:after="0" w:line="240" w:lineRule="auto"/>
        <w:jc w:val="both"/>
        <w:rPr>
          <w:rFonts w:ascii="Arial" w:hAnsi="Arial"/>
          <w:bCs/>
          <w:color w:val="000000"/>
        </w:rPr>
      </w:pPr>
      <w:r>
        <w:rPr>
          <w:rFonts w:ascii="Arial" w:hAnsi="Arial"/>
          <w:bCs/>
          <w:color w:val="000000"/>
        </w:rPr>
        <w:t xml:space="preserve">This feature in the system is used to notify Consumers, admin and meter about </w:t>
      </w:r>
      <w:r w:rsidR="00106C83">
        <w:rPr>
          <w:rFonts w:ascii="Arial" w:hAnsi="Arial"/>
          <w:bCs/>
          <w:color w:val="000000"/>
        </w:rPr>
        <w:t>the</w:t>
      </w:r>
      <w:r>
        <w:rPr>
          <w:rFonts w:ascii="Arial" w:hAnsi="Arial"/>
          <w:bCs/>
          <w:color w:val="000000"/>
        </w:rPr>
        <w:t xml:space="preserve"> billing information.</w:t>
      </w:r>
    </w:p>
    <w:p w14:paraId="18D8616B" w14:textId="77777777" w:rsidR="00D96005" w:rsidRDefault="00D96005">
      <w:pPr>
        <w:spacing w:after="0" w:line="240" w:lineRule="auto"/>
        <w:jc w:val="both"/>
        <w:rPr>
          <w:rFonts w:ascii="Arial" w:hAnsi="Arial"/>
          <w:bCs/>
          <w:color w:val="000000"/>
        </w:rPr>
      </w:pPr>
    </w:p>
    <w:p w14:paraId="401E00B1" w14:textId="77777777" w:rsidR="00D96005" w:rsidRDefault="00000000">
      <w:pPr>
        <w:spacing w:after="0" w:line="240" w:lineRule="auto"/>
        <w:jc w:val="both"/>
        <w:rPr>
          <w:rFonts w:ascii="Arial" w:hAnsi="Arial"/>
          <w:b/>
          <w:bCs/>
          <w:color w:val="000000"/>
        </w:rPr>
      </w:pPr>
      <w:r>
        <w:rPr>
          <w:rFonts w:ascii="Arial" w:hAnsi="Arial"/>
          <w:b/>
          <w:bCs/>
          <w:color w:val="000000"/>
        </w:rPr>
        <w:t>Successful Completion:</w:t>
      </w:r>
    </w:p>
    <w:p w14:paraId="5A0D5054" w14:textId="77777777" w:rsidR="00D96005" w:rsidRDefault="00D96005">
      <w:pPr>
        <w:spacing w:after="0" w:line="240" w:lineRule="auto"/>
        <w:jc w:val="both"/>
        <w:rPr>
          <w:rFonts w:ascii="Arial" w:hAnsi="Arial"/>
          <w:bCs/>
          <w:color w:val="000000"/>
        </w:rPr>
      </w:pPr>
    </w:p>
    <w:p w14:paraId="4BCF920A" w14:textId="4D27081D" w:rsidR="00D96005" w:rsidRDefault="00000000">
      <w:pPr>
        <w:pStyle w:val="Footer"/>
        <w:snapToGrid/>
        <w:spacing w:after="0" w:line="240" w:lineRule="auto"/>
        <w:ind w:left="360"/>
        <w:contextualSpacing/>
        <w:rPr>
          <w:b/>
          <w:bCs/>
          <w:sz w:val="22"/>
          <w:szCs w:val="22"/>
        </w:rPr>
      </w:pPr>
      <w:r>
        <w:rPr>
          <w:rFonts w:ascii="Arial" w:hAnsi="Arial"/>
          <w:bCs/>
          <w:color w:val="000000"/>
          <w:sz w:val="22"/>
          <w:szCs w:val="22"/>
        </w:rPr>
        <w:t xml:space="preserve">1.  The admin, consumers and meter reader can view and can </w:t>
      </w:r>
      <w:r w:rsidR="00106C83">
        <w:rPr>
          <w:rFonts w:ascii="Arial" w:hAnsi="Arial"/>
          <w:bCs/>
          <w:color w:val="000000"/>
          <w:sz w:val="22"/>
          <w:szCs w:val="22"/>
        </w:rPr>
        <w:t>receiver</w:t>
      </w:r>
      <w:r>
        <w:rPr>
          <w:rFonts w:ascii="Arial" w:hAnsi="Arial"/>
          <w:bCs/>
          <w:color w:val="000000"/>
          <w:sz w:val="22"/>
          <w:szCs w:val="22"/>
        </w:rPr>
        <w:t xml:space="preserve"> notification as well can give messages through chats.</w:t>
      </w:r>
    </w:p>
    <w:p w14:paraId="75225635" w14:textId="77777777" w:rsidR="00D96005" w:rsidRDefault="00D96005">
      <w:pPr>
        <w:spacing w:after="0" w:line="240" w:lineRule="auto"/>
        <w:jc w:val="both"/>
        <w:rPr>
          <w:rFonts w:ascii="Arial" w:hAnsi="Arial"/>
          <w:bCs/>
          <w:color w:val="000000"/>
        </w:rPr>
      </w:pPr>
    </w:p>
    <w:p w14:paraId="41522185" w14:textId="79852F92" w:rsidR="00D96005" w:rsidRDefault="00000000">
      <w:pPr>
        <w:spacing w:after="0" w:line="240" w:lineRule="auto"/>
        <w:jc w:val="both"/>
        <w:rPr>
          <w:rFonts w:ascii="Arial" w:hAnsi="Arial"/>
          <w:bCs/>
          <w:color w:val="000000"/>
        </w:rPr>
      </w:pPr>
      <w:r>
        <w:rPr>
          <w:rFonts w:ascii="Arial" w:hAnsi="Arial"/>
          <w:b/>
          <w:bCs/>
          <w:color w:val="000000"/>
        </w:rPr>
        <w:t>Alternative</w:t>
      </w:r>
      <w:r>
        <w:rPr>
          <w:rFonts w:ascii="Arial" w:hAnsi="Arial"/>
          <w:bCs/>
          <w:color w:val="000000"/>
        </w:rPr>
        <w:t xml:space="preserve">: The admin can view and </w:t>
      </w:r>
      <w:r w:rsidR="00106C83">
        <w:rPr>
          <w:rFonts w:ascii="Arial" w:hAnsi="Arial"/>
          <w:bCs/>
          <w:color w:val="000000"/>
        </w:rPr>
        <w:t>receive</w:t>
      </w:r>
      <w:r>
        <w:rPr>
          <w:rFonts w:ascii="Arial" w:hAnsi="Arial"/>
          <w:bCs/>
          <w:color w:val="000000"/>
        </w:rPr>
        <w:t xml:space="preserve"> chats and </w:t>
      </w:r>
      <w:r w:rsidR="00106C83">
        <w:rPr>
          <w:rFonts w:ascii="Arial" w:hAnsi="Arial"/>
          <w:bCs/>
          <w:color w:val="000000"/>
        </w:rPr>
        <w:t>notifications</w:t>
      </w:r>
      <w:r>
        <w:rPr>
          <w:rFonts w:ascii="Arial" w:hAnsi="Arial"/>
          <w:bCs/>
          <w:color w:val="000000"/>
        </w:rPr>
        <w:t xml:space="preserve"> as well the consumers can </w:t>
      </w:r>
      <w:r w:rsidR="00106C83">
        <w:rPr>
          <w:rFonts w:ascii="Arial" w:hAnsi="Arial"/>
          <w:bCs/>
          <w:color w:val="000000"/>
        </w:rPr>
        <w:t>receive</w:t>
      </w:r>
      <w:r>
        <w:rPr>
          <w:rFonts w:ascii="Arial" w:hAnsi="Arial"/>
          <w:bCs/>
          <w:color w:val="000000"/>
        </w:rPr>
        <w:t xml:space="preserve"> a billing due </w:t>
      </w:r>
      <w:r w:rsidR="00106C83">
        <w:rPr>
          <w:rFonts w:ascii="Arial" w:hAnsi="Arial"/>
          <w:bCs/>
          <w:color w:val="000000"/>
        </w:rPr>
        <w:t>payment, and</w:t>
      </w:r>
      <w:r>
        <w:rPr>
          <w:rFonts w:ascii="Arial" w:hAnsi="Arial"/>
          <w:bCs/>
          <w:color w:val="000000"/>
        </w:rPr>
        <w:t xml:space="preserve"> the meter reader as well can notify about a </w:t>
      </w:r>
      <w:proofErr w:type="gramStart"/>
      <w:r>
        <w:rPr>
          <w:rFonts w:ascii="Arial" w:hAnsi="Arial"/>
          <w:bCs/>
          <w:color w:val="000000"/>
        </w:rPr>
        <w:t>consumers</w:t>
      </w:r>
      <w:proofErr w:type="gramEnd"/>
      <w:r>
        <w:rPr>
          <w:rFonts w:ascii="Arial" w:hAnsi="Arial"/>
          <w:bCs/>
          <w:color w:val="000000"/>
        </w:rPr>
        <w:t xml:space="preserve"> due payment.</w:t>
      </w:r>
    </w:p>
    <w:p w14:paraId="06DCC54F" w14:textId="77777777" w:rsidR="00D96005" w:rsidRDefault="00D96005">
      <w:pPr>
        <w:spacing w:after="0" w:line="240" w:lineRule="auto"/>
        <w:jc w:val="both"/>
        <w:rPr>
          <w:rFonts w:ascii="Arial" w:hAnsi="Arial"/>
          <w:bCs/>
          <w:color w:val="000000"/>
        </w:rPr>
      </w:pPr>
    </w:p>
    <w:p w14:paraId="5E8A20F1" w14:textId="045AA4A4" w:rsidR="00D96005" w:rsidRDefault="00000000">
      <w:pPr>
        <w:spacing w:after="0" w:line="240" w:lineRule="auto"/>
        <w:jc w:val="both"/>
        <w:rPr>
          <w:rFonts w:ascii="Arial" w:hAnsi="Arial"/>
          <w:bCs/>
          <w:color w:val="000000"/>
        </w:rPr>
      </w:pPr>
      <w:r>
        <w:rPr>
          <w:rFonts w:ascii="Arial" w:hAnsi="Arial"/>
          <w:b/>
          <w:bCs/>
          <w:color w:val="000000"/>
        </w:rPr>
        <w:t>Precondition</w:t>
      </w:r>
      <w:r>
        <w:rPr>
          <w:rFonts w:ascii="Arial" w:hAnsi="Arial"/>
          <w:bCs/>
          <w:color w:val="000000"/>
        </w:rPr>
        <w:t xml:space="preserve">: The two users will login first to access </w:t>
      </w:r>
      <w:r w:rsidR="00106C83">
        <w:rPr>
          <w:rFonts w:ascii="Arial" w:hAnsi="Arial"/>
          <w:bCs/>
          <w:color w:val="000000"/>
        </w:rPr>
        <w:t>the chat</w:t>
      </w:r>
      <w:r>
        <w:rPr>
          <w:rFonts w:ascii="Arial" w:hAnsi="Arial"/>
          <w:bCs/>
          <w:color w:val="000000"/>
        </w:rPr>
        <w:t>/Notification.</w:t>
      </w:r>
    </w:p>
    <w:p w14:paraId="741EB50F" w14:textId="77777777" w:rsidR="00D96005" w:rsidRDefault="00D96005">
      <w:pPr>
        <w:spacing w:after="0" w:line="240" w:lineRule="auto"/>
        <w:jc w:val="both"/>
        <w:rPr>
          <w:rFonts w:ascii="Arial" w:hAnsi="Arial"/>
          <w:bCs/>
          <w:color w:val="000000"/>
        </w:rPr>
      </w:pPr>
    </w:p>
    <w:p w14:paraId="5914F5C9" w14:textId="2F8B3A7B" w:rsidR="00D96005" w:rsidRDefault="00000000">
      <w:pPr>
        <w:spacing w:after="0" w:line="240" w:lineRule="auto"/>
        <w:jc w:val="both"/>
        <w:rPr>
          <w:rFonts w:ascii="Arial" w:hAnsi="Arial"/>
          <w:color w:val="000000"/>
        </w:rPr>
      </w:pPr>
      <w:r>
        <w:rPr>
          <w:rFonts w:ascii="Arial" w:hAnsi="Arial"/>
          <w:b/>
          <w:bCs/>
          <w:color w:val="000000"/>
        </w:rPr>
        <w:t>Post Condition</w:t>
      </w:r>
      <w:r>
        <w:rPr>
          <w:rFonts w:ascii="Arial" w:hAnsi="Arial"/>
          <w:color w:val="000000"/>
        </w:rPr>
        <w:t xml:space="preserve">: </w:t>
      </w:r>
      <w:r w:rsidR="00106C83">
        <w:rPr>
          <w:rFonts w:ascii="Arial" w:hAnsi="Arial"/>
          <w:color w:val="000000"/>
        </w:rPr>
        <w:t>updated Chat</w:t>
      </w:r>
      <w:r>
        <w:rPr>
          <w:rFonts w:ascii="Arial" w:hAnsi="Arial"/>
          <w:color w:val="000000"/>
        </w:rPr>
        <w:t>/Notification.</w:t>
      </w:r>
    </w:p>
    <w:p w14:paraId="14260B3F" w14:textId="77777777" w:rsidR="00D96005" w:rsidRDefault="00D96005">
      <w:pPr>
        <w:spacing w:after="0" w:line="240" w:lineRule="auto"/>
        <w:jc w:val="both"/>
        <w:rPr>
          <w:rFonts w:ascii="Arial" w:hAnsi="Arial"/>
          <w:color w:val="000000"/>
        </w:rPr>
      </w:pPr>
    </w:p>
    <w:p w14:paraId="128A2098" w14:textId="77777777" w:rsidR="00D96005" w:rsidRDefault="00D96005">
      <w:pPr>
        <w:spacing w:after="0" w:line="240" w:lineRule="auto"/>
        <w:jc w:val="both"/>
        <w:rPr>
          <w:rFonts w:ascii="Arial" w:hAnsi="Arial"/>
          <w:bCs/>
          <w:color w:val="000000"/>
        </w:rPr>
      </w:pPr>
    </w:p>
    <w:p w14:paraId="58111D3E" w14:textId="77777777" w:rsidR="00D96005" w:rsidRDefault="00000000">
      <w:pPr>
        <w:spacing w:after="0" w:line="240" w:lineRule="auto"/>
        <w:jc w:val="both"/>
        <w:rPr>
          <w:rFonts w:ascii="Arial" w:hAnsi="Arial"/>
          <w:bCs/>
          <w:color w:val="000000"/>
        </w:rPr>
      </w:pPr>
      <w:r>
        <w:rPr>
          <w:rFonts w:ascii="Arial" w:hAnsi="Arial"/>
          <w:b/>
          <w:bCs/>
          <w:color w:val="000000"/>
        </w:rPr>
        <w:t>Use</w:t>
      </w:r>
      <w:r>
        <w:rPr>
          <w:rFonts w:ascii="Arial" w:hAnsi="Arial"/>
          <w:bCs/>
          <w:color w:val="000000"/>
        </w:rPr>
        <w:t xml:space="preserve"> </w:t>
      </w:r>
      <w:r>
        <w:rPr>
          <w:rFonts w:ascii="Arial" w:hAnsi="Arial"/>
          <w:b/>
          <w:bCs/>
          <w:color w:val="000000"/>
        </w:rPr>
        <w:t>Case</w:t>
      </w:r>
      <w:r>
        <w:rPr>
          <w:rFonts w:ascii="Arial" w:hAnsi="Arial"/>
          <w:bCs/>
          <w:color w:val="000000"/>
        </w:rPr>
        <w:t>: Reports</w:t>
      </w:r>
    </w:p>
    <w:p w14:paraId="239BABF1" w14:textId="77777777" w:rsidR="00D96005" w:rsidRDefault="00D96005">
      <w:pPr>
        <w:spacing w:after="0" w:line="240" w:lineRule="auto"/>
        <w:jc w:val="both"/>
        <w:rPr>
          <w:rFonts w:ascii="Arial" w:hAnsi="Arial"/>
          <w:bCs/>
          <w:color w:val="000000"/>
        </w:rPr>
      </w:pPr>
    </w:p>
    <w:p w14:paraId="261FFCEB" w14:textId="77777777" w:rsidR="00D96005" w:rsidRDefault="00000000">
      <w:pPr>
        <w:spacing w:after="0" w:line="240" w:lineRule="auto"/>
        <w:jc w:val="both"/>
        <w:rPr>
          <w:rFonts w:ascii="Arial" w:hAnsi="Arial"/>
          <w:bCs/>
          <w:color w:val="000000"/>
        </w:rPr>
      </w:pPr>
      <w:r>
        <w:rPr>
          <w:rFonts w:ascii="Arial" w:hAnsi="Arial"/>
          <w:b/>
          <w:bCs/>
          <w:color w:val="000000"/>
        </w:rPr>
        <w:t xml:space="preserve">Actor(s): </w:t>
      </w:r>
      <w:r>
        <w:rPr>
          <w:rFonts w:ascii="Arial" w:hAnsi="Arial"/>
          <w:bCs/>
          <w:color w:val="000000"/>
        </w:rPr>
        <w:t xml:space="preserve">Admin </w:t>
      </w:r>
    </w:p>
    <w:p w14:paraId="343677F9" w14:textId="77777777" w:rsidR="00D96005" w:rsidRDefault="00D96005">
      <w:pPr>
        <w:spacing w:after="0" w:line="240" w:lineRule="auto"/>
        <w:jc w:val="both"/>
        <w:rPr>
          <w:rFonts w:ascii="Arial" w:hAnsi="Arial"/>
          <w:bCs/>
          <w:color w:val="000000"/>
        </w:rPr>
      </w:pPr>
    </w:p>
    <w:p w14:paraId="28A55291" w14:textId="77777777" w:rsidR="00D96005" w:rsidRDefault="00000000">
      <w:pPr>
        <w:spacing w:after="0" w:line="240" w:lineRule="auto"/>
        <w:jc w:val="both"/>
        <w:rPr>
          <w:rFonts w:ascii="Arial" w:hAnsi="Arial"/>
          <w:bCs/>
          <w:color w:val="000000"/>
        </w:rPr>
      </w:pPr>
      <w:r>
        <w:rPr>
          <w:rFonts w:ascii="Arial" w:hAnsi="Arial"/>
          <w:b/>
          <w:bCs/>
          <w:color w:val="000000"/>
        </w:rPr>
        <w:t>Description</w:t>
      </w:r>
      <w:r>
        <w:rPr>
          <w:rFonts w:ascii="Arial" w:hAnsi="Arial"/>
          <w:bCs/>
          <w:color w:val="000000"/>
        </w:rPr>
        <w:t xml:space="preserve">: </w:t>
      </w:r>
    </w:p>
    <w:p w14:paraId="695D469C" w14:textId="77777777" w:rsidR="00D96005" w:rsidRDefault="00D96005">
      <w:pPr>
        <w:spacing w:after="0" w:line="240" w:lineRule="auto"/>
        <w:jc w:val="both"/>
        <w:rPr>
          <w:rFonts w:ascii="Arial" w:hAnsi="Arial"/>
          <w:bCs/>
          <w:color w:val="000000"/>
        </w:rPr>
      </w:pPr>
    </w:p>
    <w:p w14:paraId="3A6AC8E1" w14:textId="77777777" w:rsidR="00D96005" w:rsidRDefault="00000000">
      <w:pPr>
        <w:spacing w:after="0" w:line="240" w:lineRule="auto"/>
        <w:jc w:val="both"/>
        <w:rPr>
          <w:rFonts w:ascii="Arial" w:hAnsi="Arial"/>
          <w:bCs/>
          <w:color w:val="000000"/>
        </w:rPr>
      </w:pPr>
      <w:r>
        <w:rPr>
          <w:rFonts w:ascii="Arial" w:hAnsi="Arial"/>
          <w:bCs/>
          <w:color w:val="000000"/>
        </w:rPr>
        <w:t>This feature is used to view and print the reports in the system.</w:t>
      </w:r>
    </w:p>
    <w:p w14:paraId="2DA94365" w14:textId="77777777" w:rsidR="00D96005" w:rsidRDefault="00D96005">
      <w:pPr>
        <w:spacing w:after="0" w:line="240" w:lineRule="auto"/>
        <w:jc w:val="both"/>
        <w:rPr>
          <w:rFonts w:ascii="Arial" w:hAnsi="Arial"/>
          <w:bCs/>
          <w:color w:val="000000"/>
        </w:rPr>
      </w:pPr>
    </w:p>
    <w:p w14:paraId="518B437F" w14:textId="77777777" w:rsidR="00D96005" w:rsidRDefault="00000000">
      <w:pPr>
        <w:spacing w:after="0" w:line="240" w:lineRule="auto"/>
        <w:jc w:val="both"/>
        <w:rPr>
          <w:rFonts w:ascii="Arial" w:hAnsi="Arial"/>
          <w:b/>
          <w:bCs/>
          <w:color w:val="000000"/>
        </w:rPr>
      </w:pPr>
      <w:r>
        <w:rPr>
          <w:rFonts w:ascii="Arial" w:hAnsi="Arial"/>
          <w:b/>
          <w:bCs/>
          <w:color w:val="000000"/>
        </w:rPr>
        <w:t xml:space="preserve">Successful Completion: </w:t>
      </w:r>
    </w:p>
    <w:p w14:paraId="66A935C0" w14:textId="77777777" w:rsidR="00D96005" w:rsidRDefault="00D96005">
      <w:pPr>
        <w:spacing w:after="0" w:line="240" w:lineRule="auto"/>
        <w:jc w:val="both"/>
        <w:rPr>
          <w:rFonts w:ascii="Arial" w:hAnsi="Arial"/>
          <w:bCs/>
          <w:color w:val="000000"/>
        </w:rPr>
      </w:pPr>
    </w:p>
    <w:p w14:paraId="0480060F" w14:textId="77777777" w:rsidR="00D96005" w:rsidRDefault="00000000">
      <w:pPr>
        <w:spacing w:after="0" w:line="240" w:lineRule="auto"/>
        <w:jc w:val="both"/>
        <w:rPr>
          <w:rFonts w:ascii="Arial" w:hAnsi="Arial"/>
          <w:bCs/>
          <w:color w:val="000000"/>
        </w:rPr>
      </w:pPr>
      <w:r>
        <w:rPr>
          <w:rFonts w:ascii="Arial" w:hAnsi="Arial"/>
          <w:bCs/>
          <w:color w:val="000000"/>
        </w:rPr>
        <w:t>1. Admin can view, print and export the report of the system.</w:t>
      </w:r>
    </w:p>
    <w:p w14:paraId="3E7511DD" w14:textId="77777777" w:rsidR="00D96005" w:rsidRDefault="00D96005">
      <w:pPr>
        <w:spacing w:after="0" w:line="240" w:lineRule="auto"/>
        <w:jc w:val="both"/>
        <w:rPr>
          <w:rFonts w:ascii="Arial" w:hAnsi="Arial"/>
          <w:bCs/>
          <w:color w:val="000000"/>
        </w:rPr>
      </w:pPr>
    </w:p>
    <w:p w14:paraId="2C3B2FC4" w14:textId="77777777" w:rsidR="00D96005" w:rsidRDefault="00000000">
      <w:pPr>
        <w:spacing w:after="0" w:line="240" w:lineRule="auto"/>
        <w:jc w:val="both"/>
        <w:rPr>
          <w:rFonts w:ascii="Arial" w:hAnsi="Arial"/>
          <w:bCs/>
          <w:color w:val="000000"/>
        </w:rPr>
      </w:pPr>
      <w:r>
        <w:rPr>
          <w:rFonts w:ascii="Arial" w:hAnsi="Arial"/>
          <w:b/>
          <w:bCs/>
          <w:color w:val="000000"/>
        </w:rPr>
        <w:t>Alternative</w:t>
      </w:r>
      <w:r>
        <w:rPr>
          <w:rFonts w:ascii="Arial" w:hAnsi="Arial"/>
          <w:bCs/>
          <w:color w:val="000000"/>
        </w:rPr>
        <w:t>: None</w:t>
      </w:r>
    </w:p>
    <w:p w14:paraId="75A43BEE" w14:textId="77777777" w:rsidR="00D96005" w:rsidRDefault="00D96005">
      <w:pPr>
        <w:spacing w:after="0" w:line="240" w:lineRule="auto"/>
        <w:jc w:val="both"/>
        <w:rPr>
          <w:rFonts w:ascii="Arial" w:hAnsi="Arial"/>
          <w:bCs/>
          <w:color w:val="000000"/>
        </w:rPr>
      </w:pPr>
    </w:p>
    <w:p w14:paraId="389C0F79" w14:textId="77777777" w:rsidR="00D96005" w:rsidRDefault="00000000">
      <w:pPr>
        <w:spacing w:after="0" w:line="240" w:lineRule="auto"/>
        <w:jc w:val="both"/>
        <w:rPr>
          <w:rFonts w:ascii="Arial" w:hAnsi="Arial"/>
          <w:bCs/>
          <w:color w:val="000000"/>
        </w:rPr>
      </w:pPr>
      <w:r>
        <w:rPr>
          <w:rFonts w:ascii="Arial" w:hAnsi="Arial"/>
          <w:b/>
          <w:bCs/>
          <w:color w:val="000000"/>
        </w:rPr>
        <w:t>Precondition</w:t>
      </w:r>
      <w:r>
        <w:rPr>
          <w:rFonts w:ascii="Arial" w:hAnsi="Arial"/>
          <w:bCs/>
          <w:color w:val="000000"/>
        </w:rPr>
        <w:t xml:space="preserve">: </w:t>
      </w:r>
    </w:p>
    <w:p w14:paraId="560A7218" w14:textId="77777777" w:rsidR="00D96005" w:rsidRDefault="00D96005">
      <w:pPr>
        <w:spacing w:after="0" w:line="240" w:lineRule="auto"/>
        <w:jc w:val="both"/>
        <w:rPr>
          <w:rFonts w:ascii="Arial" w:hAnsi="Arial"/>
          <w:bCs/>
          <w:color w:val="000000"/>
        </w:rPr>
      </w:pPr>
    </w:p>
    <w:p w14:paraId="69C7D417" w14:textId="77777777" w:rsidR="00D96005" w:rsidRDefault="00000000">
      <w:pPr>
        <w:spacing w:after="0" w:line="240" w:lineRule="auto"/>
        <w:jc w:val="both"/>
        <w:rPr>
          <w:rFonts w:ascii="Arial" w:hAnsi="Arial"/>
          <w:bCs/>
          <w:color w:val="000000"/>
        </w:rPr>
      </w:pPr>
      <w:r>
        <w:rPr>
          <w:rFonts w:ascii="Arial" w:hAnsi="Arial"/>
          <w:bCs/>
          <w:color w:val="000000"/>
        </w:rPr>
        <w:t>1. Admin will need to login to access the reports.</w:t>
      </w:r>
    </w:p>
    <w:p w14:paraId="32205A3C" w14:textId="77777777" w:rsidR="00D96005" w:rsidRDefault="00D96005">
      <w:pPr>
        <w:spacing w:after="0" w:line="240" w:lineRule="auto"/>
        <w:jc w:val="both"/>
        <w:rPr>
          <w:rFonts w:ascii="Arial" w:hAnsi="Arial"/>
          <w:bCs/>
          <w:color w:val="000000"/>
        </w:rPr>
      </w:pPr>
    </w:p>
    <w:p w14:paraId="1E328E82" w14:textId="77777777" w:rsidR="00D96005" w:rsidRDefault="00000000">
      <w:pPr>
        <w:spacing w:after="0" w:line="240" w:lineRule="auto"/>
        <w:jc w:val="both"/>
        <w:rPr>
          <w:rFonts w:ascii="Arial" w:hAnsi="Arial"/>
          <w:bCs/>
          <w:color w:val="000000"/>
        </w:rPr>
      </w:pPr>
      <w:r>
        <w:rPr>
          <w:rFonts w:ascii="Arial" w:hAnsi="Arial"/>
          <w:b/>
          <w:bCs/>
          <w:color w:val="000000"/>
        </w:rPr>
        <w:t>Post</w:t>
      </w:r>
      <w:r>
        <w:rPr>
          <w:rFonts w:ascii="Arial" w:hAnsi="Arial"/>
          <w:bCs/>
          <w:color w:val="000000"/>
        </w:rPr>
        <w:t xml:space="preserve"> </w:t>
      </w:r>
      <w:r>
        <w:rPr>
          <w:rFonts w:ascii="Arial" w:hAnsi="Arial"/>
          <w:b/>
          <w:bCs/>
          <w:color w:val="000000"/>
        </w:rPr>
        <w:t>Condition</w:t>
      </w:r>
      <w:r>
        <w:rPr>
          <w:rFonts w:ascii="Arial" w:hAnsi="Arial"/>
          <w:bCs/>
          <w:color w:val="000000"/>
        </w:rPr>
        <w:t>: hard and soft copy of the report of the system.</w:t>
      </w:r>
    </w:p>
    <w:p w14:paraId="1491DB7C" w14:textId="77777777" w:rsidR="00D96005" w:rsidRDefault="00D96005">
      <w:pPr>
        <w:spacing w:after="0" w:line="240" w:lineRule="auto"/>
        <w:jc w:val="both"/>
        <w:rPr>
          <w:rFonts w:ascii="Arial" w:hAnsi="Arial"/>
          <w:bCs/>
          <w:color w:val="000000"/>
        </w:rPr>
      </w:pPr>
    </w:p>
    <w:p w14:paraId="3A9DD7C0" w14:textId="77777777" w:rsidR="00D96005" w:rsidRDefault="00000000">
      <w:pPr>
        <w:spacing w:after="0" w:line="240" w:lineRule="auto"/>
        <w:jc w:val="both"/>
        <w:rPr>
          <w:rFonts w:ascii="Arial" w:hAnsi="Arial"/>
          <w:bCs/>
          <w:color w:val="000000"/>
        </w:rPr>
      </w:pPr>
      <w:r>
        <w:rPr>
          <w:rFonts w:ascii="Arial" w:hAnsi="Arial"/>
          <w:b/>
          <w:bCs/>
          <w:color w:val="000000"/>
        </w:rPr>
        <w:t>Use</w:t>
      </w:r>
      <w:r>
        <w:rPr>
          <w:rFonts w:ascii="Arial" w:hAnsi="Arial"/>
          <w:bCs/>
          <w:color w:val="000000"/>
        </w:rPr>
        <w:t xml:space="preserve"> </w:t>
      </w:r>
      <w:r>
        <w:rPr>
          <w:rFonts w:ascii="Arial" w:hAnsi="Arial"/>
          <w:b/>
          <w:bCs/>
          <w:color w:val="000000"/>
        </w:rPr>
        <w:t>Case</w:t>
      </w:r>
      <w:r>
        <w:rPr>
          <w:rFonts w:ascii="Arial" w:hAnsi="Arial"/>
          <w:bCs/>
          <w:color w:val="000000"/>
        </w:rPr>
        <w:t xml:space="preserve">: Database Backup </w:t>
      </w:r>
    </w:p>
    <w:p w14:paraId="546AA0F6" w14:textId="77777777" w:rsidR="00D96005" w:rsidRDefault="00D96005">
      <w:pPr>
        <w:spacing w:after="0" w:line="240" w:lineRule="auto"/>
        <w:jc w:val="both"/>
        <w:rPr>
          <w:rFonts w:ascii="Arial" w:hAnsi="Arial"/>
          <w:bCs/>
          <w:color w:val="000000"/>
        </w:rPr>
      </w:pPr>
    </w:p>
    <w:p w14:paraId="19ADF0C2" w14:textId="77777777" w:rsidR="00D96005" w:rsidRDefault="00000000">
      <w:pPr>
        <w:spacing w:after="0" w:line="240" w:lineRule="auto"/>
        <w:jc w:val="both"/>
        <w:rPr>
          <w:rFonts w:ascii="Arial" w:hAnsi="Arial"/>
          <w:bCs/>
          <w:color w:val="000000"/>
        </w:rPr>
      </w:pPr>
      <w:r>
        <w:rPr>
          <w:rFonts w:ascii="Arial" w:hAnsi="Arial"/>
          <w:b/>
          <w:bCs/>
          <w:color w:val="000000"/>
        </w:rPr>
        <w:t>Actor</w:t>
      </w:r>
      <w:r>
        <w:rPr>
          <w:rFonts w:ascii="Arial" w:hAnsi="Arial"/>
          <w:bCs/>
          <w:color w:val="000000"/>
        </w:rPr>
        <w:t>(</w:t>
      </w:r>
      <w:r>
        <w:rPr>
          <w:rFonts w:ascii="Arial" w:hAnsi="Arial"/>
          <w:b/>
          <w:bCs/>
          <w:color w:val="000000"/>
        </w:rPr>
        <w:t>s</w:t>
      </w:r>
      <w:r>
        <w:rPr>
          <w:rFonts w:ascii="Arial" w:hAnsi="Arial"/>
          <w:bCs/>
          <w:color w:val="000000"/>
        </w:rPr>
        <w:t xml:space="preserve">): Admin </w:t>
      </w:r>
    </w:p>
    <w:p w14:paraId="40FA11D3" w14:textId="77777777" w:rsidR="00D96005" w:rsidRDefault="00D96005">
      <w:pPr>
        <w:spacing w:after="0" w:line="240" w:lineRule="auto"/>
        <w:jc w:val="both"/>
        <w:rPr>
          <w:rFonts w:ascii="Arial" w:hAnsi="Arial"/>
          <w:bCs/>
          <w:color w:val="000000"/>
        </w:rPr>
      </w:pPr>
    </w:p>
    <w:p w14:paraId="548AB334" w14:textId="77777777" w:rsidR="00D96005" w:rsidRDefault="00000000">
      <w:pPr>
        <w:spacing w:after="0" w:line="240" w:lineRule="auto"/>
        <w:jc w:val="both"/>
        <w:rPr>
          <w:rFonts w:ascii="Arial" w:hAnsi="Arial"/>
          <w:bCs/>
          <w:color w:val="000000"/>
        </w:rPr>
      </w:pPr>
      <w:r>
        <w:rPr>
          <w:rFonts w:ascii="Arial" w:hAnsi="Arial"/>
          <w:b/>
          <w:bCs/>
          <w:color w:val="000000"/>
        </w:rPr>
        <w:t>Description</w:t>
      </w:r>
      <w:r>
        <w:rPr>
          <w:rFonts w:ascii="Arial" w:hAnsi="Arial"/>
          <w:bCs/>
          <w:color w:val="000000"/>
        </w:rPr>
        <w:t xml:space="preserve">: </w:t>
      </w:r>
    </w:p>
    <w:p w14:paraId="6809ACC7" w14:textId="77777777" w:rsidR="00D96005" w:rsidRDefault="00D96005">
      <w:pPr>
        <w:spacing w:after="0" w:line="240" w:lineRule="auto"/>
        <w:jc w:val="both"/>
        <w:rPr>
          <w:rFonts w:ascii="Arial" w:hAnsi="Arial"/>
          <w:bCs/>
          <w:color w:val="000000"/>
        </w:rPr>
      </w:pPr>
    </w:p>
    <w:p w14:paraId="563634CB" w14:textId="77777777" w:rsidR="00D96005" w:rsidRDefault="00000000">
      <w:pPr>
        <w:spacing w:after="0" w:line="240" w:lineRule="auto"/>
        <w:jc w:val="both"/>
        <w:rPr>
          <w:rFonts w:ascii="Arial" w:hAnsi="Arial"/>
          <w:bCs/>
          <w:color w:val="000000"/>
        </w:rPr>
      </w:pPr>
      <w:r>
        <w:rPr>
          <w:rFonts w:ascii="Arial" w:hAnsi="Arial"/>
          <w:bCs/>
          <w:color w:val="000000"/>
        </w:rPr>
        <w:t>This feature is used to manage the backup database of the system.</w:t>
      </w:r>
    </w:p>
    <w:p w14:paraId="78943C2A" w14:textId="77777777" w:rsidR="00D96005" w:rsidRDefault="00D96005">
      <w:pPr>
        <w:spacing w:after="0" w:line="240" w:lineRule="auto"/>
        <w:jc w:val="both"/>
        <w:rPr>
          <w:rFonts w:ascii="Arial" w:hAnsi="Arial"/>
          <w:bCs/>
          <w:color w:val="000000"/>
        </w:rPr>
      </w:pPr>
    </w:p>
    <w:p w14:paraId="69D51117" w14:textId="77777777" w:rsidR="00D96005" w:rsidRDefault="00000000">
      <w:pPr>
        <w:spacing w:after="0" w:line="240" w:lineRule="auto"/>
        <w:jc w:val="both"/>
        <w:rPr>
          <w:rFonts w:ascii="Arial" w:hAnsi="Arial"/>
          <w:bCs/>
          <w:color w:val="000000"/>
        </w:rPr>
      </w:pPr>
      <w:r>
        <w:rPr>
          <w:rFonts w:ascii="Arial" w:hAnsi="Arial"/>
          <w:b/>
          <w:bCs/>
          <w:color w:val="000000"/>
        </w:rPr>
        <w:lastRenderedPageBreak/>
        <w:t>Successful</w:t>
      </w:r>
      <w:r>
        <w:rPr>
          <w:rFonts w:ascii="Arial" w:hAnsi="Arial"/>
          <w:bCs/>
          <w:color w:val="000000"/>
        </w:rPr>
        <w:t xml:space="preserve"> </w:t>
      </w:r>
      <w:r>
        <w:rPr>
          <w:rFonts w:ascii="Arial" w:hAnsi="Arial"/>
          <w:b/>
          <w:bCs/>
          <w:color w:val="000000"/>
        </w:rPr>
        <w:t>Completion</w:t>
      </w:r>
      <w:r>
        <w:rPr>
          <w:rFonts w:ascii="Arial" w:hAnsi="Arial"/>
          <w:bCs/>
          <w:color w:val="000000"/>
        </w:rPr>
        <w:t xml:space="preserve">: </w:t>
      </w:r>
    </w:p>
    <w:p w14:paraId="2DFD86AF" w14:textId="77777777" w:rsidR="00D96005" w:rsidRDefault="00D96005">
      <w:pPr>
        <w:spacing w:after="0" w:line="240" w:lineRule="auto"/>
        <w:jc w:val="both"/>
        <w:rPr>
          <w:rFonts w:ascii="Arial" w:hAnsi="Arial"/>
          <w:bCs/>
          <w:color w:val="000000"/>
        </w:rPr>
      </w:pPr>
    </w:p>
    <w:p w14:paraId="7224AD8E" w14:textId="77777777" w:rsidR="00D96005" w:rsidRDefault="00000000">
      <w:pPr>
        <w:spacing w:after="0" w:line="240" w:lineRule="auto"/>
        <w:jc w:val="both"/>
        <w:rPr>
          <w:rFonts w:ascii="Arial" w:hAnsi="Arial"/>
          <w:bCs/>
          <w:color w:val="000000"/>
        </w:rPr>
      </w:pPr>
      <w:r>
        <w:rPr>
          <w:rFonts w:ascii="Arial" w:hAnsi="Arial"/>
          <w:bCs/>
          <w:color w:val="000000"/>
        </w:rPr>
        <w:t>1. The admin can add, edit, update database backup information.</w:t>
      </w:r>
    </w:p>
    <w:p w14:paraId="04231374" w14:textId="77777777" w:rsidR="00D96005" w:rsidRDefault="00D96005">
      <w:pPr>
        <w:spacing w:after="0" w:line="240" w:lineRule="auto"/>
        <w:jc w:val="both"/>
        <w:rPr>
          <w:rFonts w:ascii="Arial" w:hAnsi="Arial"/>
          <w:bCs/>
          <w:color w:val="000000"/>
        </w:rPr>
      </w:pPr>
    </w:p>
    <w:p w14:paraId="50AE0E26" w14:textId="77777777" w:rsidR="00D96005" w:rsidRDefault="00000000">
      <w:pPr>
        <w:spacing w:after="0" w:line="240" w:lineRule="auto"/>
        <w:jc w:val="both"/>
        <w:rPr>
          <w:rFonts w:ascii="Arial" w:hAnsi="Arial"/>
          <w:bCs/>
          <w:color w:val="000000"/>
        </w:rPr>
      </w:pPr>
      <w:r>
        <w:rPr>
          <w:rFonts w:ascii="Arial" w:hAnsi="Arial"/>
          <w:b/>
          <w:bCs/>
          <w:color w:val="000000"/>
        </w:rPr>
        <w:t>Alternative</w:t>
      </w:r>
      <w:r>
        <w:rPr>
          <w:rFonts w:ascii="Arial" w:hAnsi="Arial"/>
          <w:bCs/>
          <w:color w:val="000000"/>
        </w:rPr>
        <w:t>: None</w:t>
      </w:r>
    </w:p>
    <w:p w14:paraId="4061ACCF" w14:textId="77777777" w:rsidR="00D96005" w:rsidRDefault="00D96005">
      <w:pPr>
        <w:spacing w:after="0" w:line="240" w:lineRule="auto"/>
        <w:jc w:val="both"/>
        <w:rPr>
          <w:rFonts w:ascii="Arial" w:hAnsi="Arial"/>
          <w:bCs/>
          <w:color w:val="000000"/>
        </w:rPr>
      </w:pPr>
    </w:p>
    <w:p w14:paraId="7E2F5557" w14:textId="77777777" w:rsidR="00D96005" w:rsidRDefault="00000000">
      <w:pPr>
        <w:spacing w:after="0" w:line="240" w:lineRule="auto"/>
        <w:jc w:val="both"/>
        <w:rPr>
          <w:rFonts w:ascii="Arial" w:hAnsi="Arial"/>
          <w:bCs/>
          <w:color w:val="000000"/>
        </w:rPr>
      </w:pPr>
      <w:r>
        <w:rPr>
          <w:rFonts w:ascii="Arial" w:hAnsi="Arial"/>
          <w:b/>
          <w:bCs/>
          <w:color w:val="000000"/>
        </w:rPr>
        <w:t>Precondition</w:t>
      </w:r>
      <w:r>
        <w:rPr>
          <w:rFonts w:ascii="Arial" w:hAnsi="Arial"/>
          <w:bCs/>
          <w:color w:val="000000"/>
        </w:rPr>
        <w:t>: Admin will create and connect the backup database.</w:t>
      </w:r>
    </w:p>
    <w:p w14:paraId="78E9EA21" w14:textId="77777777" w:rsidR="00D96005" w:rsidRDefault="00D96005">
      <w:pPr>
        <w:spacing w:after="0" w:line="240" w:lineRule="auto"/>
        <w:jc w:val="both"/>
        <w:rPr>
          <w:rFonts w:ascii="Arial" w:hAnsi="Arial"/>
          <w:bCs/>
          <w:color w:val="000000"/>
        </w:rPr>
      </w:pPr>
    </w:p>
    <w:p w14:paraId="40C7FA2F" w14:textId="77777777" w:rsidR="00D96005" w:rsidRDefault="00000000">
      <w:pPr>
        <w:spacing w:after="0" w:line="240" w:lineRule="auto"/>
        <w:jc w:val="both"/>
        <w:rPr>
          <w:rFonts w:ascii="Arial" w:hAnsi="Arial"/>
          <w:bCs/>
          <w:color w:val="000000"/>
        </w:rPr>
      </w:pPr>
      <w:r>
        <w:rPr>
          <w:rFonts w:ascii="Arial" w:hAnsi="Arial"/>
          <w:b/>
          <w:bCs/>
          <w:color w:val="000000"/>
        </w:rPr>
        <w:t>Post</w:t>
      </w:r>
      <w:r>
        <w:rPr>
          <w:rFonts w:ascii="Arial" w:hAnsi="Arial"/>
          <w:bCs/>
          <w:color w:val="000000"/>
        </w:rPr>
        <w:t xml:space="preserve"> </w:t>
      </w:r>
      <w:r>
        <w:rPr>
          <w:rFonts w:ascii="Arial" w:hAnsi="Arial"/>
          <w:b/>
          <w:bCs/>
          <w:color w:val="000000"/>
        </w:rPr>
        <w:t>Condition</w:t>
      </w:r>
      <w:r>
        <w:rPr>
          <w:rFonts w:ascii="Arial" w:hAnsi="Arial"/>
          <w:bCs/>
          <w:color w:val="000000"/>
        </w:rPr>
        <w:t>: new backup database</w:t>
      </w:r>
    </w:p>
    <w:p w14:paraId="52D5C333" w14:textId="77777777" w:rsidR="00D96005" w:rsidRDefault="00D96005">
      <w:pPr>
        <w:spacing w:after="0" w:line="240" w:lineRule="auto"/>
        <w:jc w:val="both"/>
        <w:rPr>
          <w:rFonts w:ascii="Arial" w:hAnsi="Arial"/>
          <w:bCs/>
          <w:color w:val="000000"/>
        </w:rPr>
      </w:pPr>
    </w:p>
    <w:p w14:paraId="6F116EB6" w14:textId="77777777" w:rsidR="00821D3B" w:rsidRDefault="00821D3B">
      <w:pPr>
        <w:spacing w:after="0" w:line="240" w:lineRule="auto"/>
        <w:rPr>
          <w:b/>
          <w:bCs/>
        </w:rPr>
      </w:pPr>
    </w:p>
    <w:p w14:paraId="3EB3A220" w14:textId="312B8EC8" w:rsidR="00D96005" w:rsidRDefault="00000000">
      <w:pPr>
        <w:spacing w:after="0" w:line="240" w:lineRule="auto"/>
        <w:rPr>
          <w:b/>
          <w:bCs/>
        </w:rPr>
      </w:pPr>
      <w:r>
        <w:rPr>
          <w:b/>
          <w:bCs/>
        </w:rPr>
        <w:t>Summary</w:t>
      </w:r>
    </w:p>
    <w:p w14:paraId="0C5F6A30" w14:textId="77777777" w:rsidR="00D96005" w:rsidRDefault="00D96005">
      <w:pPr>
        <w:spacing w:after="0" w:line="240" w:lineRule="auto"/>
        <w:rPr>
          <w:b/>
          <w:bCs/>
        </w:rPr>
      </w:pPr>
    </w:p>
    <w:p w14:paraId="1A61F4E7" w14:textId="6E4FFB7A" w:rsidR="00821D3B" w:rsidRDefault="00821D3B">
      <w:pPr>
        <w:spacing w:after="0" w:line="240" w:lineRule="auto"/>
      </w:pPr>
      <w:r w:rsidRPr="001C1C2D">
        <w:t>The blog post on Water Billing System Use Case Diagram is an overview of how use case diagrams can be used in the development of a water billing system. The article explains the key elements of use case diagrams and their importance in software development. It also discusses the benefits of creating a use case diagram for a water billing system, such as providing a clear understanding of the system's functionality and identifying potential problems and areas for improvement. The article provides a step-by-step guide on how to create a use case diagram for a water billing system, including how to identify actors, use cases, and relationships between them. Finally, the post concludes by emphasizing the importance of creating a comprehensive use case diagram in the development of a water billing system to ensure the system's functionality and efficiency.</w:t>
      </w:r>
    </w:p>
    <w:p w14:paraId="25E1DD14" w14:textId="77777777" w:rsidR="00A520E6" w:rsidRDefault="00A520E6">
      <w:pPr>
        <w:spacing w:after="0" w:line="240" w:lineRule="auto"/>
      </w:pPr>
    </w:p>
    <w:p w14:paraId="29325262" w14:textId="48A2F61B" w:rsidR="00A520E6" w:rsidRDefault="00A520E6">
      <w:pPr>
        <w:spacing w:after="0" w:line="240" w:lineRule="auto"/>
        <w:rPr>
          <w:b/>
          <w:bCs/>
        </w:rPr>
      </w:pPr>
      <w:r w:rsidRPr="00A520E6">
        <w:rPr>
          <w:b/>
          <w:bCs/>
        </w:rPr>
        <w:t>Meta Description</w:t>
      </w:r>
    </w:p>
    <w:p w14:paraId="405C4BF0" w14:textId="77777777" w:rsidR="00D66315" w:rsidRDefault="00D66315">
      <w:pPr>
        <w:spacing w:after="0" w:line="240" w:lineRule="auto"/>
        <w:rPr>
          <w:b/>
          <w:bCs/>
        </w:rPr>
      </w:pPr>
    </w:p>
    <w:p w14:paraId="2EB16A78" w14:textId="41F22AAF" w:rsidR="00A520E6" w:rsidRPr="00A520E6" w:rsidRDefault="00A520E6">
      <w:pPr>
        <w:spacing w:after="0" w:line="240" w:lineRule="auto"/>
        <w:rPr>
          <w:b/>
          <w:bCs/>
        </w:rPr>
      </w:pPr>
      <w:r>
        <w:rPr>
          <w:rFonts w:ascii="Segoe UI" w:hAnsi="Segoe UI" w:cs="Segoe UI"/>
          <w:color w:val="D1D5DB"/>
          <w:shd w:val="clear" w:color="auto" w:fill="444654"/>
        </w:rPr>
        <w:t>In this blog post, we explore the use case diagram for a water billing system, highlighting the system's functionalities and the roles of its users. Learn how this diagram serves as a vital tool in the software development process, enabling developers to design an efficient and user-friendly water billing system.</w:t>
      </w:r>
    </w:p>
    <w:p w14:paraId="562B2535" w14:textId="77777777" w:rsidR="00A520E6" w:rsidRPr="00A520E6" w:rsidRDefault="00A520E6">
      <w:pPr>
        <w:spacing w:after="0" w:line="240" w:lineRule="auto"/>
        <w:rPr>
          <w:b/>
          <w:bCs/>
        </w:rPr>
      </w:pPr>
    </w:p>
    <w:p w14:paraId="27E81440" w14:textId="2CA8CA25" w:rsidR="00A520E6" w:rsidRDefault="00A520E6">
      <w:pPr>
        <w:spacing w:after="0" w:line="240" w:lineRule="auto"/>
        <w:rPr>
          <w:b/>
          <w:bCs/>
        </w:rPr>
      </w:pPr>
      <w:r w:rsidRPr="00A520E6">
        <w:rPr>
          <w:b/>
          <w:bCs/>
        </w:rPr>
        <w:t>Ad Copy</w:t>
      </w:r>
    </w:p>
    <w:p w14:paraId="3B703CD4" w14:textId="77777777" w:rsidR="00D66315" w:rsidRDefault="00D66315">
      <w:pPr>
        <w:spacing w:after="0" w:line="240" w:lineRule="auto"/>
        <w:rPr>
          <w:b/>
          <w:bCs/>
        </w:rPr>
      </w:pPr>
    </w:p>
    <w:p w14:paraId="25369E25" w14:textId="23E28666" w:rsidR="00D66315" w:rsidRPr="00A520E6" w:rsidRDefault="00D66315">
      <w:pPr>
        <w:spacing w:after="0" w:line="240" w:lineRule="auto"/>
        <w:rPr>
          <w:b/>
          <w:bCs/>
        </w:rPr>
      </w:pPr>
      <w:r>
        <w:rPr>
          <w:rFonts w:ascii="Segoe UI" w:hAnsi="Segoe UI" w:cs="Segoe UI"/>
          <w:color w:val="D1D5DB"/>
          <w:shd w:val="clear" w:color="auto" w:fill="444654"/>
        </w:rPr>
        <w:t>"Streamline Your Water Billing System with Use Case Diagram - Learn how to improve efficiency and accuracy in water billing management with our comprehensive guide. Click now to read and optimize your system today!"</w:t>
      </w:r>
    </w:p>
    <w:sectPr w:rsidR="00D66315" w:rsidRPr="00A520E6">
      <w:headerReference w:type="default" r:id="rId7"/>
      <w:footerReference w:type="default" r:id="rId8"/>
      <w:pgSz w:w="12240" w:h="15840"/>
      <w:pgMar w:top="1440" w:right="1440" w:bottom="1440" w:left="1440"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2C1FE" w14:textId="77777777" w:rsidR="004B599F" w:rsidRDefault="004B599F">
      <w:pPr>
        <w:spacing w:after="0" w:line="240" w:lineRule="auto"/>
      </w:pPr>
      <w:r>
        <w:separator/>
      </w:r>
    </w:p>
  </w:endnote>
  <w:endnote w:type="continuationSeparator" w:id="0">
    <w:p w14:paraId="5307BE68" w14:textId="77777777" w:rsidR="004B599F" w:rsidRDefault="004B5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xi Sans">
    <w:altName w:val="Calibri"/>
    <w:charset w:val="00"/>
    <w:family w:val="auto"/>
    <w:pitch w:val="variable"/>
  </w:font>
  <w:font w:name="Evermore Ming">
    <w:altName w:val="Droid Sans"/>
    <w:charset w:val="00"/>
    <w:family w:val="auto"/>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C345F" w14:textId="77777777" w:rsidR="00D96005" w:rsidRDefault="00000000">
    <w:pPr>
      <w:pStyle w:val="Footer"/>
      <w:tabs>
        <w:tab w:val="clear" w:pos="4153"/>
        <w:tab w:val="clear" w:pos="8306"/>
        <w:tab w:val="center" w:pos="4680"/>
        <w:tab w:val="right" w:pos="9360"/>
      </w:tabs>
      <w:jc w:val="center"/>
    </w:pPr>
    <w:r>
      <w:t>https://www.inettutor.com/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ED46F" w14:textId="77777777" w:rsidR="004B599F" w:rsidRDefault="004B599F">
      <w:pPr>
        <w:spacing w:after="0" w:line="240" w:lineRule="auto"/>
      </w:pPr>
      <w:r>
        <w:separator/>
      </w:r>
    </w:p>
  </w:footnote>
  <w:footnote w:type="continuationSeparator" w:id="0">
    <w:p w14:paraId="2176A65B" w14:textId="77777777" w:rsidR="004B599F" w:rsidRDefault="004B59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F46C4" w14:textId="77777777" w:rsidR="00D96005" w:rsidRDefault="00000000">
    <w:pPr>
      <w:pStyle w:val="Header"/>
    </w:pPr>
    <w:r>
      <w:rPr>
        <w:noProof/>
        <w:lang w:eastAsia="en-PH"/>
      </w:rPr>
      <w:drawing>
        <wp:inline distT="0" distB="0" distL="0" distR="0" wp14:anchorId="5EE949C7" wp14:editId="36C03EB2">
          <wp:extent cx="1239520" cy="7918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
                  <a:srcRect l="8249" t="20725" r="7646" b="25553"/>
                  <a:stretch>
                    <a:fillRect/>
                  </a:stretch>
                </pic:blipFill>
                <pic:spPr>
                  <a:xfrm>
                    <a:off x="0" y="0"/>
                    <a:ext cx="1239520" cy="791845"/>
                  </a:xfrm>
                  <a:prstGeom prst="rect">
                    <a:avLst/>
                  </a:prstGeom>
                  <a:noFill/>
                  <a:ln w="12700" cap="flat" cmpd="sng">
                    <a:noFill/>
                    <a:prstDash val="solid"/>
                    <a:round/>
                  </a:ln>
                </pic:spPr>
              </pic:pic>
            </a:graphicData>
          </a:graphic>
        </wp:inline>
      </w:drawing>
    </w:r>
    <w:r>
      <w:rPr>
        <w:noProof/>
        <w:lang w:eastAsia="en-PH"/>
      </w:rPr>
      <mc:AlternateContent>
        <mc:Choice Requires="wps">
          <w:drawing>
            <wp:anchor distT="0" distB="0" distL="114298" distR="114298" simplePos="0" relativeHeight="36" behindDoc="0" locked="0" layoutInCell="1" hidden="0" allowOverlap="1" wp14:anchorId="0831FF9F" wp14:editId="012818C9">
              <wp:simplePos x="0" y="0"/>
              <wp:positionH relativeFrom="column">
                <wp:posOffset>1276985</wp:posOffset>
              </wp:positionH>
              <wp:positionV relativeFrom="paragraph">
                <wp:posOffset>-43180</wp:posOffset>
              </wp:positionV>
              <wp:extent cx="5050155" cy="879475"/>
              <wp:effectExtent l="0" t="0" r="0" b="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50155" cy="879475"/>
                      </a:xfrm>
                      <a:prstGeom prst="rect">
                        <a:avLst/>
                      </a:prstGeom>
                      <a:solidFill>
                        <a:srgbClr val="FFFFFF"/>
                      </a:solidFill>
                      <a:ln w="9525" cap="flat" cmpd="sng">
                        <a:noFill/>
                        <a:prstDash val="solid"/>
                        <a:miter/>
                      </a:ln>
                    </wps:spPr>
                    <wps:txbx>
                      <w:txbxContent>
                        <w:p w14:paraId="02D4B73A" w14:textId="77777777" w:rsidR="00D96005" w:rsidRDefault="00000000">
                          <w:pPr>
                            <w:rPr>
                              <w:rFonts w:ascii="Arial" w:hAnsi="Arial"/>
                              <w:color w:val="333333"/>
                              <w:sz w:val="30"/>
                              <w:szCs w:val="30"/>
                            </w:rPr>
                          </w:pPr>
                          <w:r>
                            <w:t>INetTutor.com</w:t>
                          </w:r>
                          <w:r>
                            <w:br/>
                          </w:r>
                          <w:r>
                            <w:rPr>
                              <w:rFonts w:ascii="Arial" w:hAnsi="Arial"/>
                              <w:color w:val="333333"/>
                              <w:sz w:val="30"/>
                              <w:szCs w:val="30"/>
                            </w:rPr>
                            <w:t>Online Programming Lessons, Tutorials and Capstone Project guide</w:t>
                          </w:r>
                        </w:p>
                        <w:p w14:paraId="3585D090" w14:textId="77777777" w:rsidR="00D96005" w:rsidRDefault="00D96005"/>
                      </w:txbxContent>
                    </wps:txbx>
                    <wps:bodyPr vert="horz" wrap="square" lIns="91440" tIns="45720" rIns="91440" bIns="45720" anchor="t" anchorCtr="0">
                      <a:noAutofit/>
                    </wps:bodyPr>
                  </wps:wsp>
                </a:graphicData>
              </a:graphic>
            </wp:anchor>
          </w:drawing>
        </mc:Choice>
        <mc:Fallback>
          <w:pict>
            <v:rect w14:anchorId="0831FF9F" id="文本框 4" o:spid="_x0000_s1047" style="position:absolute;margin-left:100.55pt;margin-top:-3.4pt;width:397.65pt;height:69.25pt;z-index:36;visibility:visible;mso-wrap-style:square;mso-wrap-distance-left:3.17494mm;mso-wrap-distance-top:0;mso-wrap-distance-right:3.17494mm;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" stroked="f">
              <v:textbox>
                <w:txbxContent>
                  <w:p w14:paraId="02D4B73A" w14:textId="77777777" w:rsidR="00D96005" w:rsidRDefault="00000000">
                    <w:pPr>
                      <w:rPr>
                        <w:rFonts w:ascii="Arial" w:hAnsi="Arial"/>
                        <w:color w:val="333333"/>
                        <w:sz w:val="30"/>
                        <w:szCs w:val="30"/>
                      </w:rPr>
                    </w:pPr>
                    <w:r>
                      <w:t>INetTutor.com</w:t>
                    </w:r>
                    <w:r>
                      <w:br/>
                    </w:r>
                    <w:r>
                      <w:rPr>
                        <w:rFonts w:ascii="Arial" w:hAnsi="Arial"/>
                        <w:color w:val="333333"/>
                        <w:sz w:val="30"/>
                        <w:szCs w:val="30"/>
                      </w:rPr>
                      <w:t>Online Programming Lessons, Tutorials and Capstone Project guide</w:t>
                    </w:r>
                  </w:p>
                  <w:p w14:paraId="3585D090" w14:textId="77777777" w:rsidR="00D96005" w:rsidRDefault="00D96005"/>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420"/>
  <w:drawingGridHorizontalSpacing w:val="110"/>
  <w:drawingGridVerticalSpacing w:val="156"/>
  <w:noPunctuationKerning/>
  <w:characterSpacingControl w:val="doNotCompress"/>
  <w:footnotePr>
    <w:footnote w:id="-1"/>
    <w:footnote w:id="0"/>
  </w:footnotePr>
  <w:endnotePr>
    <w:endnote w:id="-1"/>
    <w:endnote w:id="0"/>
  </w:endnotePr>
  <w:compat>
    <w:spaceForUL/>
    <w:doNotExpandShiftReturn/>
    <w:growAutofit/>
    <w:useFELayout/>
    <w:doNotUseIndentAsNumberingTabStop/>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D96005"/>
    <w:rsid w:val="00106C83"/>
    <w:rsid w:val="001854C4"/>
    <w:rsid w:val="001C1C2D"/>
    <w:rsid w:val="00492DC0"/>
    <w:rsid w:val="004B599F"/>
    <w:rsid w:val="004E5186"/>
    <w:rsid w:val="00821D3B"/>
    <w:rsid w:val="008B1E81"/>
    <w:rsid w:val="00A341D7"/>
    <w:rsid w:val="00A520E6"/>
    <w:rsid w:val="00CF41B7"/>
    <w:rsid w:val="00D66315"/>
    <w:rsid w:val="00D96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DEA2"/>
  <w15:docId w15:val="{7F69626A-DA99-47A4-902E-61F318919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eastAsia="Calibri" w:hAnsi="Calibri" w:cs="Arial"/>
      <w:sz w:val="22"/>
      <w:szCs w:val="22"/>
      <w:lang w:val="en-PH" w:eastAsia="en-US"/>
    </w:rPr>
  </w:style>
  <w:style w:type="paragraph" w:styleId="Heading1">
    <w:name w:val="heading 1"/>
    <w:basedOn w:val="Normal"/>
    <w:next w:val="Normal"/>
    <w:uiPriority w:val="9"/>
    <w:qFormat/>
    <w:pPr>
      <w:keepNext/>
      <w:keepLines/>
      <w:spacing w:before="340" w:after="330" w:line="578" w:lineRule="auto"/>
      <w:outlineLvl w:val="0"/>
    </w:pPr>
    <w:rPr>
      <w:b/>
      <w:bCs/>
      <w:kern w:val="44"/>
      <w:sz w:val="44"/>
    </w:rPr>
  </w:style>
  <w:style w:type="paragraph" w:styleId="Heading2">
    <w:name w:val="heading 2"/>
    <w:basedOn w:val="Normal"/>
    <w:next w:val="Normal"/>
    <w:uiPriority w:val="9"/>
    <w:semiHidden/>
    <w:unhideWhenUsed/>
    <w:qFormat/>
    <w:pPr>
      <w:keepNext/>
      <w:keepLines/>
      <w:spacing w:before="260" w:after="260" w:line="415" w:lineRule="auto"/>
      <w:outlineLvl w:val="1"/>
    </w:pPr>
    <w:rPr>
      <w:rFonts w:ascii="Luxi Sans" w:eastAsia="Evermore Ming" w:hAnsi="Luxi Sans"/>
      <w:b/>
      <w:sz w:val="32"/>
    </w:rPr>
  </w:style>
  <w:style w:type="paragraph" w:styleId="Heading3">
    <w:name w:val="heading 3"/>
    <w:basedOn w:val="Normal"/>
    <w:next w:val="Normal"/>
    <w:uiPriority w:val="9"/>
    <w:semiHidden/>
    <w:unhideWhenUsed/>
    <w:qFormat/>
    <w:pPr>
      <w:keepNext/>
      <w:keepLines/>
      <w:spacing w:before="260" w:after="260" w:line="415" w:lineRule="auto"/>
      <w:outlineLvl w:val="2"/>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pPr>
      <w:tabs>
        <w:tab w:val="center" w:pos="4153"/>
        <w:tab w:val="right" w:pos="8306"/>
      </w:tabs>
      <w:snapToGrid w:val="0"/>
    </w:pPr>
    <w:rPr>
      <w:sz w:val="18"/>
      <w:szCs w:val="18"/>
    </w:rPr>
  </w:style>
  <w:style w:type="paragraph" w:customStyle="1" w:styleId="ListParagraph1">
    <w:name w:val="List Paragraph1"/>
    <w:next w:val="Footer"/>
    <w:pPr>
      <w:spacing w:after="200" w:line="276" w:lineRule="auto"/>
      <w:ind w:left="720"/>
      <w:contextualSpacing/>
    </w:pPr>
    <w:rPr>
      <w:rFonts w:ascii="Calibri" w:eastAsia="Calibri" w:hAnsi="Calibri" w:cs="Arial"/>
      <w:sz w:val="22"/>
      <w:szCs w:val="22"/>
      <w:lang w:val="en-P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2165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7</Pages>
  <Words>1698</Words>
  <Characters>9682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inettutorcom@gmail.com</cp:lastModifiedBy>
  <cp:revision>146</cp:revision>
  <dcterms:created xsi:type="dcterms:W3CDTF">2021-03-03T13:02:00Z</dcterms:created>
  <dcterms:modified xsi:type="dcterms:W3CDTF">2023-05-08T05:32:00Z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2C62FD63FE2447DB9E36E2EAA6648271</vt:lpwstr>
  </property>
</Properties>
</file>