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B3" w:rsidRDefault="003B3DE0">
      <w:pPr>
        <w:jc w:val="both"/>
        <w:rPr>
          <w:rFonts w:ascii="Arial" w:hAnsi="Arial" w:cs="Arial"/>
          <w:b/>
          <w:color w:val="000000" w:themeColor="text1"/>
        </w:rPr>
      </w:pPr>
      <w:r>
        <w:rPr>
          <w:rFonts w:ascii="Arial" w:hAnsi="Arial" w:cs="Arial"/>
          <w:b/>
          <w:color w:val="000000" w:themeColor="text1"/>
          <w:lang w:val="en-US"/>
        </w:rPr>
        <w:t xml:space="preserve">Point of Sale Application Use Case </w:t>
      </w:r>
      <w:r w:rsidR="00006466">
        <w:rPr>
          <w:rFonts w:ascii="Arial" w:hAnsi="Arial" w:cs="Arial"/>
          <w:b/>
          <w:color w:val="000000" w:themeColor="text1"/>
          <w:lang w:val="en-US"/>
        </w:rPr>
        <w:t>Diagram</w:t>
      </w:r>
    </w:p>
    <w:p w:rsidR="00BB77B3" w:rsidRDefault="003B3DE0">
      <w:pPr>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 xml:space="preserve">POS (Point of Sale) application is designed for the business </w:t>
      </w:r>
      <w:r w:rsidR="006B7674">
        <w:rPr>
          <w:rFonts w:ascii="Arial" w:eastAsia="Arial" w:hAnsi="Arial" w:cs="Arial"/>
          <w:color w:val="000000" w:themeColor="text1"/>
          <w:shd w:val="clear" w:color="auto" w:fill="FFFFFF"/>
        </w:rPr>
        <w:t>establishments;</w:t>
      </w:r>
      <w:r>
        <w:rPr>
          <w:rFonts w:ascii="Arial" w:eastAsia="Arial" w:hAnsi="Arial" w:cs="Arial"/>
          <w:color w:val="000000" w:themeColor="text1"/>
          <w:shd w:val="clear" w:color="auto" w:fill="FFFFFF"/>
        </w:rPr>
        <w:t xml:space="preserve"> the said application will help enhance the productivity of the office and at the same time will make their transactions much easier.</w:t>
      </w:r>
    </w:p>
    <w:p w:rsidR="00BB77B3" w:rsidRDefault="003B3DE0">
      <w:pPr>
        <w:pStyle w:val="NormalWeb"/>
        <w:shd w:val="clear" w:color="auto" w:fill="FFFFFF"/>
        <w:spacing w:beforeAutospacing="0" w:after="150" w:afterAutospacing="0"/>
        <w:jc w:val="both"/>
        <w:rPr>
          <w:rFonts w:ascii="Arial" w:eastAsia="Arial" w:hAnsi="Arial" w:cs="Arial"/>
          <w:color w:val="000000" w:themeColor="text1"/>
          <w:sz w:val="22"/>
          <w:szCs w:val="22"/>
          <w:shd w:val="clear" w:color="auto" w:fill="FFFFFF"/>
        </w:rPr>
      </w:pPr>
      <w:r>
        <w:rPr>
          <w:rFonts w:ascii="Arial" w:eastAsia="Arial" w:hAnsi="Arial" w:cs="Arial"/>
          <w:color w:val="000000" w:themeColor="text1"/>
          <w:sz w:val="22"/>
          <w:szCs w:val="22"/>
          <w:shd w:val="clear" w:color="auto" w:fill="FFFFFF"/>
        </w:rPr>
        <w:t>It is a Solution designed with an optimized and systematic POS that has a user-friendly interface as well as a systematic and automated approach for easier handling and this improvement of the Data Management System. This project demonstrates the efficient and effective data and inventory management. It uses less of time for acces</w:t>
      </w:r>
      <w:bookmarkStart w:id="0" w:name="_GoBack"/>
      <w:bookmarkEnd w:id="0"/>
      <w:r>
        <w:rPr>
          <w:rFonts w:ascii="Arial" w:eastAsia="Arial" w:hAnsi="Arial" w:cs="Arial"/>
          <w:color w:val="000000" w:themeColor="text1"/>
          <w:sz w:val="22"/>
          <w:szCs w:val="22"/>
          <w:shd w:val="clear" w:color="auto" w:fill="FFFFFF"/>
        </w:rPr>
        <w:t>sing data or information about the client and at the same time makes the process become faster.</w:t>
      </w:r>
    </w:p>
    <w:p w:rsidR="006B7674" w:rsidRPr="006B7674" w:rsidRDefault="006B7674" w:rsidP="006B7674">
      <w:pPr>
        <w:pStyle w:val="NormalWeb"/>
        <w:shd w:val="clear" w:color="auto" w:fill="FFFFFF"/>
        <w:spacing w:after="150"/>
        <w:jc w:val="both"/>
        <w:rPr>
          <w:rFonts w:ascii="Arial" w:eastAsia="Arial" w:hAnsi="Arial" w:cs="Arial"/>
          <w:color w:val="000000" w:themeColor="text1"/>
          <w:sz w:val="22"/>
          <w:szCs w:val="22"/>
        </w:rPr>
      </w:pPr>
      <w:r w:rsidRPr="006B7674">
        <w:rPr>
          <w:rFonts w:ascii="Arial" w:eastAsia="Arial" w:hAnsi="Arial" w:cs="Arial"/>
          <w:color w:val="000000" w:themeColor="text1"/>
          <w:sz w:val="22"/>
          <w:szCs w:val="22"/>
        </w:rPr>
        <w:t>Early POS systems were basic and only capable of performing basic tasks such as calculating the total cost of a purchase. As technology advanced, so too did the capabilities of POS systems. Modern POS systems are now capable of performing a wide variety of functions, including processing payments, maintaining sales r</w:t>
      </w:r>
      <w:r>
        <w:rPr>
          <w:rFonts w:ascii="Arial" w:eastAsia="Arial" w:hAnsi="Arial" w:cs="Arial"/>
          <w:color w:val="000000" w:themeColor="text1"/>
          <w:sz w:val="22"/>
          <w:szCs w:val="22"/>
        </w:rPr>
        <w:t>ecords, and tracking inventory.</w:t>
      </w:r>
    </w:p>
    <w:p w:rsidR="006B7674" w:rsidRPr="006B7674" w:rsidRDefault="006B7674" w:rsidP="006B7674">
      <w:pPr>
        <w:pStyle w:val="NormalWeb"/>
        <w:shd w:val="clear" w:color="auto" w:fill="FFFFFF"/>
        <w:spacing w:after="150"/>
        <w:jc w:val="both"/>
        <w:rPr>
          <w:rFonts w:ascii="Arial" w:eastAsia="Arial" w:hAnsi="Arial" w:cs="Arial"/>
          <w:color w:val="000000" w:themeColor="text1"/>
          <w:sz w:val="22"/>
          <w:szCs w:val="22"/>
        </w:rPr>
      </w:pPr>
      <w:proofErr w:type="gramStart"/>
      <w:r w:rsidRPr="006B7674">
        <w:rPr>
          <w:rFonts w:ascii="Arial" w:eastAsia="Arial" w:hAnsi="Arial" w:cs="Arial"/>
          <w:color w:val="000000" w:themeColor="text1"/>
          <w:sz w:val="22"/>
          <w:szCs w:val="22"/>
        </w:rPr>
        <w:t>themselves</w:t>
      </w:r>
      <w:proofErr w:type="gramEnd"/>
      <w:r w:rsidRPr="006B7674">
        <w:rPr>
          <w:rFonts w:ascii="Arial" w:eastAsia="Arial" w:hAnsi="Arial" w:cs="Arial"/>
          <w:color w:val="000000" w:themeColor="text1"/>
          <w:sz w:val="22"/>
          <w:szCs w:val="22"/>
        </w:rPr>
        <w:t xml:space="preserve"> often contract out the development of POS sys</w:t>
      </w:r>
      <w:r>
        <w:rPr>
          <w:rFonts w:ascii="Arial" w:eastAsia="Arial" w:hAnsi="Arial" w:cs="Arial"/>
          <w:color w:val="000000" w:themeColor="text1"/>
          <w:sz w:val="22"/>
          <w:szCs w:val="22"/>
        </w:rPr>
        <w:t>tems to third-party developers.</w:t>
      </w:r>
    </w:p>
    <w:p w:rsidR="003B3B8B" w:rsidRDefault="003B3B8B" w:rsidP="006B7674">
      <w:pPr>
        <w:pStyle w:val="NormalWeb"/>
        <w:shd w:val="clear" w:color="auto" w:fill="FFFFFF"/>
        <w:spacing w:after="150"/>
        <w:jc w:val="both"/>
        <w:rPr>
          <w:rFonts w:ascii="Arial" w:eastAsia="Arial" w:hAnsi="Arial" w:cs="Arial"/>
          <w:color w:val="000000" w:themeColor="text1"/>
          <w:sz w:val="22"/>
          <w:szCs w:val="22"/>
        </w:rPr>
      </w:pPr>
      <w:r w:rsidRPr="003B3B8B">
        <w:rPr>
          <w:rFonts w:ascii="Arial" w:eastAsia="Arial" w:hAnsi="Arial" w:cs="Arial"/>
          <w:color w:val="000000" w:themeColor="text1"/>
          <w:sz w:val="22"/>
          <w:szCs w:val="22"/>
        </w:rPr>
        <w:t>POS systems are generally created by a variety of stakeholders. These participants include hardware suppliers, software creators, and actual retailers. While software developers construct the programs that are utilized on these systems, hardware manufacturers produce the underlying hardware components of POS systems. The creation of POS systems is frequently contracted out by retailers to outside developers.</w:t>
      </w:r>
    </w:p>
    <w:p w:rsidR="006B7674" w:rsidRPr="006B7674" w:rsidRDefault="006B7674" w:rsidP="006B7674">
      <w:pPr>
        <w:pStyle w:val="NormalWeb"/>
        <w:shd w:val="clear" w:color="auto" w:fill="FFFFFF"/>
        <w:spacing w:beforeAutospacing="0" w:after="150" w:afterAutospacing="0"/>
        <w:jc w:val="both"/>
        <w:rPr>
          <w:rFonts w:ascii="Arial" w:eastAsia="Arial" w:hAnsi="Arial" w:cs="Arial"/>
          <w:color w:val="000000" w:themeColor="text1"/>
          <w:szCs w:val="22"/>
        </w:rPr>
      </w:pPr>
      <w:r w:rsidRPr="006B7674">
        <w:rPr>
          <w:rFonts w:ascii="Arial" w:eastAsia="Arial" w:hAnsi="Arial" w:cs="Arial"/>
          <w:color w:val="000000" w:themeColor="text1"/>
          <w:szCs w:val="22"/>
        </w:rPr>
        <w:t xml:space="preserve">POS systems are a vital part of modern retail environments. They help merchants manage their sales records, track inventory, and process payments. As technology continues to advance, so too does the functionality of POS systems. Today, they are capable of performing a wide variety of tasks, including processing payments and tracking inventory. Despite these </w:t>
      </w:r>
      <w:r w:rsidR="003B3B8B" w:rsidRPr="006B7674">
        <w:rPr>
          <w:rFonts w:ascii="Arial" w:eastAsia="Arial" w:hAnsi="Arial" w:cs="Arial"/>
          <w:color w:val="000000" w:themeColor="text1"/>
          <w:szCs w:val="22"/>
        </w:rPr>
        <w:t>advances,</w:t>
      </w:r>
      <w:r w:rsidRPr="006B7674">
        <w:rPr>
          <w:rFonts w:ascii="Arial" w:eastAsia="Arial" w:hAnsi="Arial" w:cs="Arial"/>
          <w:color w:val="000000" w:themeColor="text1"/>
          <w:szCs w:val="22"/>
        </w:rPr>
        <w:t xml:space="preserve"> POS systems are still subject to a number of key challenges, including developing cross-platform applications and ensuring compatibility between different hardware and software products. As technology continues to evolve, POS systems will continue to play an important role in the management of retail operations.</w:t>
      </w:r>
    </w:p>
    <w:p w:rsidR="006B7674" w:rsidRPr="00011936" w:rsidRDefault="003B3DE0">
      <w:pPr>
        <w:jc w:val="both"/>
        <w:rPr>
          <w:rFonts w:ascii="Arial" w:hAnsi="Arial" w:cs="Arial"/>
          <w:b/>
        </w:rPr>
      </w:pPr>
      <w:r w:rsidRPr="00011936">
        <w:rPr>
          <w:rFonts w:ascii="Arial" w:hAnsi="Arial" w:cs="Arial"/>
          <w:b/>
        </w:rPr>
        <w:t>What is Use Case Diagram?</w:t>
      </w:r>
    </w:p>
    <w:p w:rsidR="00011936" w:rsidRPr="00011936" w:rsidRDefault="00011936" w:rsidP="00011936">
      <w:pPr>
        <w:jc w:val="both"/>
        <w:rPr>
          <w:rFonts w:ascii="Arial" w:hAnsi="Arial" w:cs="Arial"/>
        </w:rPr>
      </w:pPr>
      <w:r w:rsidRPr="00011936">
        <w:rPr>
          <w:rFonts w:ascii="Arial" w:hAnsi="Arial" w:cs="Arial"/>
        </w:rPr>
        <w:t>A use case diagram is a visual representation of the different ways a user can interact with a system. It is a useful tool for software developers as it can help them to map out the functionality of a system and understand how different users will interact with it.</w:t>
      </w:r>
    </w:p>
    <w:p w:rsidR="00011936" w:rsidRPr="00011936" w:rsidRDefault="00011936" w:rsidP="00011936">
      <w:pPr>
        <w:jc w:val="both"/>
        <w:rPr>
          <w:rFonts w:ascii="Arial" w:hAnsi="Arial" w:cs="Arial"/>
        </w:rPr>
      </w:pPr>
      <w:r w:rsidRPr="00011936">
        <w:rPr>
          <w:rFonts w:ascii="Arial" w:hAnsi="Arial" w:cs="Arial"/>
        </w:rPr>
        <w:t>A use case diagram typically contains three types of elements:</w:t>
      </w:r>
    </w:p>
    <w:p w:rsidR="00011936" w:rsidRPr="00011936" w:rsidRDefault="00011936" w:rsidP="00011936">
      <w:pPr>
        <w:jc w:val="both"/>
        <w:rPr>
          <w:rFonts w:ascii="Arial" w:hAnsi="Arial" w:cs="Arial"/>
        </w:rPr>
      </w:pPr>
    </w:p>
    <w:p w:rsidR="00011936" w:rsidRPr="00011936" w:rsidRDefault="00011936" w:rsidP="00011936">
      <w:pPr>
        <w:jc w:val="both"/>
        <w:rPr>
          <w:rFonts w:ascii="Arial" w:hAnsi="Arial" w:cs="Arial"/>
        </w:rPr>
      </w:pPr>
      <w:r w:rsidRPr="00011936">
        <w:rPr>
          <w:rFonts w:ascii="Arial" w:hAnsi="Arial" w:cs="Arial"/>
        </w:rPr>
        <w:t xml:space="preserve">Actors: These are the people or systems </w:t>
      </w:r>
      <w:proofErr w:type="gramStart"/>
      <w:r w:rsidRPr="00011936">
        <w:rPr>
          <w:rFonts w:ascii="Arial" w:hAnsi="Arial" w:cs="Arial"/>
        </w:rPr>
        <w:t>who</w:t>
      </w:r>
      <w:proofErr w:type="gramEnd"/>
      <w:r w:rsidRPr="00011936">
        <w:rPr>
          <w:rFonts w:ascii="Arial" w:hAnsi="Arial" w:cs="Arial"/>
        </w:rPr>
        <w:t xml:space="preserve"> will be performing the desired functionality.</w:t>
      </w:r>
    </w:p>
    <w:p w:rsidR="00011936" w:rsidRPr="00011936" w:rsidRDefault="00011936" w:rsidP="00011936">
      <w:pPr>
        <w:jc w:val="both"/>
        <w:rPr>
          <w:rFonts w:ascii="Arial" w:hAnsi="Arial" w:cs="Arial"/>
        </w:rPr>
      </w:pPr>
      <w:r w:rsidRPr="00011936">
        <w:rPr>
          <w:rFonts w:ascii="Arial" w:hAnsi="Arial" w:cs="Arial"/>
        </w:rPr>
        <w:t>Activities: These are the specific tasks that the actors will carry out.</w:t>
      </w:r>
    </w:p>
    <w:p w:rsidR="006B7674" w:rsidRPr="00011936" w:rsidRDefault="00011936" w:rsidP="00011936">
      <w:pPr>
        <w:jc w:val="both"/>
        <w:rPr>
          <w:rFonts w:ascii="Arial" w:hAnsi="Arial" w:cs="Arial"/>
        </w:rPr>
      </w:pPr>
      <w:r w:rsidRPr="00011936">
        <w:rPr>
          <w:rFonts w:ascii="Arial" w:hAnsi="Arial" w:cs="Arial"/>
        </w:rPr>
        <w:lastRenderedPageBreak/>
        <w:t>Connections: These show how the activities and objects in one use case relate to those in other use cases.</w:t>
      </w:r>
    </w:p>
    <w:p w:rsidR="00BB77B3" w:rsidRDefault="003B3DE0">
      <w:pPr>
        <w:jc w:val="both"/>
        <w:rPr>
          <w:rFonts w:ascii="Arial" w:hAnsi="Arial" w:cs="Arial"/>
          <w:color w:val="000000" w:themeColor="text1"/>
        </w:rPr>
      </w:pPr>
      <w:r>
        <w:rPr>
          <w:rFonts w:ascii="Arial" w:hAnsi="Arial" w:cs="Arial"/>
          <w:noProof/>
          <w:color w:val="000000" w:themeColor="text1"/>
          <w:lang w:eastAsia="en-PH"/>
        </w:rPr>
        <mc:AlternateContent>
          <mc:Choice Requires="wpg">
            <w:drawing>
              <wp:anchor distT="0" distB="0" distL="114300" distR="114300" simplePos="0" relativeHeight="251660288" behindDoc="0" locked="0" layoutInCell="1" allowOverlap="1">
                <wp:simplePos x="0" y="0"/>
                <wp:positionH relativeFrom="column">
                  <wp:posOffset>136478</wp:posOffset>
                </wp:positionH>
                <wp:positionV relativeFrom="paragraph">
                  <wp:posOffset>172170</wp:posOffset>
                </wp:positionV>
                <wp:extent cx="5536565" cy="1718310"/>
                <wp:effectExtent l="0" t="0" r="26035" b="53340"/>
                <wp:wrapNone/>
                <wp:docPr id="70" name="Group 70"/>
                <wp:cNvGraphicFramePr/>
                <a:graphic xmlns:a="http://schemas.openxmlformats.org/drawingml/2006/main">
                  <a:graphicData uri="http://schemas.microsoft.com/office/word/2010/wordprocessingGroup">
                    <wpg:wgp>
                      <wpg:cNvGrpSpPr/>
                      <wpg:grpSpPr>
                        <a:xfrm>
                          <a:off x="0" y="0"/>
                          <a:ext cx="5536565" cy="1718310"/>
                          <a:chOff x="0" y="36576"/>
                          <a:chExt cx="5536891" cy="1719708"/>
                        </a:xfrm>
                      </wpg:grpSpPr>
                      <wps:wsp>
                        <wps:cNvPr id="138" name="Rectangle 138"/>
                        <wps:cNvSpPr/>
                        <wps:spPr>
                          <a:xfrm>
                            <a:off x="4490411" y="1288785"/>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B77B3" w:rsidRDefault="003B3DE0">
                              <w:pPr>
                                <w:jc w:val="center"/>
                                <w:rPr>
                                  <w:color w:val="000000" w:themeColor="text1"/>
                                  <w:sz w:val="18"/>
                                </w:rPr>
                              </w:pPr>
                              <w:r>
                                <w:rPr>
                                  <w:color w:val="000000" w:themeColor="text1"/>
                                </w:rPr>
                                <w:t>Cashier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584969" cy="1719708"/>
                            <a:chOff x="0" y="0"/>
                            <a:chExt cx="4584969"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pPr>
                                  <w:r>
                                    <w:rPr>
                                      <w:color w:val="000000" w:themeColor="text1"/>
                                    </w:rPr>
                                    <w:t>Product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20"/>
                                    </w:rPr>
                                  </w:pPr>
                                  <w:r>
                                    <w:rPr>
                                      <w:color w:val="000000" w:themeColor="text1"/>
                                      <w:sz w:val="20"/>
                                    </w:rPr>
                                    <w:t>Supplier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20"/>
                                    </w:rPr>
                                  </w:pPr>
                                  <w:r>
                                    <w:rPr>
                                      <w:color w:val="000000" w:themeColor="text1"/>
                                      <w:sz w:val="20"/>
                                    </w:rPr>
                                    <w:t>POS Module</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18"/>
                                    </w:rPr>
                                  </w:pPr>
                                  <w:r>
                                    <w:rPr>
                                      <w:color w:val="000000" w:themeColor="text1"/>
                                      <w:sz w:val="20"/>
                                    </w:rPr>
                                    <w:t>Item Receiving</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20"/>
                                    </w:rPr>
                                  </w:pPr>
                                  <w:r>
                                    <w:rPr>
                                      <w:color w:val="000000" w:themeColor="text1"/>
                                    </w:rPr>
                                    <w:t>Purchasing</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rsidR="00BB77B3" w:rsidRDefault="003B3DE0">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6211" y="299924"/>
                                  <a:ext cx="1227490" cy="34501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3" idx="3"/>
                          </wps:cNvCnPr>
                          <wps:spPr>
                            <a:xfrm flipH="1" flipV="1">
                              <a:off x="3389427" y="757093"/>
                              <a:ext cx="1195542" cy="1358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70" o:spid="_x0000_s1026" style="position:absolute;left:0;text-align:left;margin-left:10.75pt;margin-top:13.55pt;width:435.95pt;height:135.3pt;z-index:251660288" coordorigin=",365" coordsize="55368,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">
                <v:rect id="Rectangle 138" o:spid="_x0000_s1027" style="position:absolute;left:44904;top:12887;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YLIcYA&#10;AADcAAAADwAAAGRycy9kb3ducmV2LnhtbESPQWsCMRCF74X+hzCFXkSztVBkNYoUrEvBgrYevA2b&#10;cbN0MwmbVLf/vnMQepvhvXnvm8Vq8J26UJ/awAaeJgUo4jrYlhsDX5+b8QxUysgWu8Bk4JcSrJb3&#10;dwssbbjyni6H3CgJ4VSiAZdzLLVOtSOPaRIisWjn0HvMsvaNtj1eJdx3eloUL9pjy9LgMNKro/r7&#10;8OMNbLZutNbvu2Os0sfZT6v4th2djHl8GNZzUJmG/G++XVdW8J+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YLIcYAAADcAAAADwAAAAAAAAAAAAAAAACYAgAAZHJz&#10;L2Rvd25yZXYueG1sUEsFBgAAAAAEAAQA9QAAAIsDAAAAAA==&#10;" filled="f" strokecolor="black [3213]" strokeweight="2pt">
                  <v:textbox>
                    <w:txbxContent>
                      <w:p w:rsidR="00BB77B3" w:rsidRDefault="003B3DE0">
                        <w:pPr>
                          <w:jc w:val="center"/>
                          <w:rPr>
                            <w:color w:val="000000" w:themeColor="text1"/>
                            <w:sz w:val="18"/>
                          </w:rPr>
                        </w:pPr>
                        <w:r>
                          <w:rPr>
                            <w:color w:val="000000" w:themeColor="text1"/>
                          </w:rPr>
                          <w:t>Cashier</w:t>
                        </w:r>
                      </w:p>
                    </w:txbxContent>
                  </v:textbox>
                </v:rect>
                <v:group id="Group 139" o:spid="_x0000_s1028" style="position:absolute;top:365;width:45849;height:17197" coordsize="45849,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140" o:spid="_x0000_s1029" style="position:absolute;width:33967;height:17197" coordsize="33967,171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rect id="Rectangle 141" o:spid="_x0000_s1030" style="position:absolute;left:20848;width:13040;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9nM8QA&#10;AADcAAAADwAAAGRycy9kb3ducmV2LnhtbERPTUvDQBC9C/6HZYReSruJiEjabRFFyUEKVnvobZqd&#10;ZtNmZ0N22sZ/7xYEb/N4nzNfDr5VZ+pjE9hAPs1AEVfBNlwb+P56mzyBioJssQ1MBn4ownJxezPH&#10;woYLf9J5LbVKIRwLNOBEukLrWDnyGKehI07cPvQeJcG+1rbHSwr3rb7PskftseHU4LCjF0fVcX3y&#10;BrblIPUhf5ePI44349LtqtXrzpjR3fA8AyU0yL/4z13aNP8hh+s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vZzPEAAAA3AAAAA8AAAAAAAAAAAAAAAAAmAIAAGRycy9k&#10;b3ducmV2LnhtbFBLBQYAAAAABAAEAPUAAACJAwAAAAA=&#10;" filled="f" strokecolor="black [3213]" strokeweight="1pt">
                      <v:textbox>
                        <w:txbxContent>
                          <w:p w:rsidR="00BB77B3" w:rsidRDefault="003B3DE0">
                            <w:pPr>
                              <w:jc w:val="center"/>
                            </w:pPr>
                            <w:r>
                              <w:rPr>
                                <w:color w:val="000000" w:themeColor="text1"/>
                              </w:rPr>
                              <w:t>Product Info</w:t>
                            </w:r>
                          </w:p>
                        </w:txbxContent>
                      </v:textbox>
                    </v:rect>
                    <v:rect id="Rectangle 142" o:spid="_x0000_s1031" style="position:absolute;left:20848;top:3120;width:13119;height:27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35RMQA&#10;AADcAAAADwAAAGRycy9kb3ducmV2LnhtbERPS2vCQBC+F/oflin0IrpRSpHoKkVpyaEU6uPgbcyO&#10;2dTsbMhONf333ULB23x8z5kve9+oC3WxDmxgPMpAEZfB1lwZ2G1fh1NQUZAtNoHJwA9FWC7u7+aY&#10;23DlT7pspFIphGOOBpxIm2sdS0ce4yi0xIk7hc6jJNhV2nZ4TeG+0ZMse9Yea04NDltaOSrPm29v&#10;4FD0Un2N3+T9jIP9oHDH8mN9NObxoX+ZgRLq5Sb+dxc2zX+awN8z6Q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9+UTEAAAA3AAAAA8AAAAAAAAAAAAAAAAAmAIAAGRycy9k&#10;b3ducmV2LnhtbFBLBQYAAAAABAAEAPUAAACJAwAAAAA=&#10;" filled="f" strokecolor="black [3213]" strokeweight="1pt">
                      <v:textbox>
                        <w:txbxContent>
                          <w:p w:rsidR="00BB77B3" w:rsidRDefault="003B3DE0">
                            <w:pPr>
                              <w:jc w:val="center"/>
                              <w:rPr>
                                <w:color w:val="000000" w:themeColor="text1"/>
                                <w:sz w:val="20"/>
                              </w:rPr>
                            </w:pPr>
                            <w:r>
                              <w:rPr>
                                <w:color w:val="000000" w:themeColor="text1"/>
                                <w:sz w:val="20"/>
                              </w:rPr>
                              <w:t>Supplier Info</w:t>
                            </w:r>
                          </w:p>
                        </w:txbxContent>
                      </v:textbox>
                    </v:rect>
                    <v:rect id="Rectangle 143" o:spid="_x0000_s1032" style="position:absolute;left:20775;top:6212;width:13119;height:2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Fc38QA&#10;AADcAAAADwAAAGRycy9kb3ducmV2LnhtbERPTWvCQBC9F/oflin0IrrRFpHoKqXFkkMpaOvB25gd&#10;s6nZ2ZCdavrvu4WCt3m8z1mset+oM3WxDmxgPMpAEZfB1lwZ+PxYD2egoiBbbAKTgR+KsFre3iww&#10;t+HCGzpvpVIphGOOBpxIm2sdS0ce4yi0xIk7hs6jJNhV2nZ4SeG+0ZMsm2qPNacGhy09OypP229v&#10;YF/0Un2NX+XthIPdoHCH8v3lYMz9Xf80ByXUy1X87y5smv/4A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xXN/EAAAA3AAAAA8AAAAAAAAAAAAAAAAAmAIAAGRycy9k&#10;b3ducmV2LnhtbFBLBQYAAAAABAAEAPUAAACJAwAAAAA=&#10;" filled="f" strokecolor="black [3213]" strokeweight="1pt">
                      <v:textbox>
                        <w:txbxContent>
                          <w:p w:rsidR="00BB77B3" w:rsidRDefault="003B3DE0">
                            <w:pPr>
                              <w:jc w:val="center"/>
                              <w:rPr>
                                <w:color w:val="000000" w:themeColor="text1"/>
                                <w:sz w:val="20"/>
                              </w:rPr>
                            </w:pPr>
                            <w:r>
                              <w:rPr>
                                <w:color w:val="000000" w:themeColor="text1"/>
                                <w:sz w:val="20"/>
                              </w:rPr>
                              <w:t>POS Module</w:t>
                            </w:r>
                          </w:p>
                        </w:txbxContent>
                      </v:textbox>
                    </v:rect>
                    <v:rect id="Rectangle 144" o:spid="_x0000_s1033" style="position:absolute;left:20775;top:9401;width:13119;height:27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jEq8QA&#10;AADcAAAADwAAAGRycy9kb3ducmV2LnhtbERPS2vCQBC+F/oflil4Ed0oUiS6SmlpyaEU6uPgbcyO&#10;2dTsbMhONf333ULB23x8z1mue9+oC3WxDmxgMs5AEZfB1lwZ2G1fR3NQUZAtNoHJwA9FWK/u75aY&#10;23DlT7pspFIphGOOBpxIm2sdS0ce4zi0xIk7hc6jJNhV2nZ4TeG+0dMse9Qea04NDlt6dlSeN9/e&#10;wKHopfqavMn7GYf7YeGO5cfL0ZjBQ/+0ACXUy0387y5smj+bwd8z6QK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YxKvEAAAA3AAAAA8AAAAAAAAAAAAAAAAAmAIAAGRycy9k&#10;b3ducmV2LnhtbFBLBQYAAAAABAAEAPUAAACJAwAAAAA=&#10;" filled="f" strokecolor="black [3213]" strokeweight="1pt">
                      <v:textbox>
                        <w:txbxContent>
                          <w:p w:rsidR="00BB77B3" w:rsidRDefault="003B3DE0">
                            <w:pPr>
                              <w:jc w:val="center"/>
                              <w:rPr>
                                <w:color w:val="000000" w:themeColor="text1"/>
                                <w:sz w:val="18"/>
                              </w:rPr>
                            </w:pPr>
                            <w:r>
                              <w:rPr>
                                <w:color w:val="000000" w:themeColor="text1"/>
                                <w:sz w:val="20"/>
                              </w:rPr>
                              <w:t>Item Receiving</w:t>
                            </w:r>
                          </w:p>
                        </w:txbxContent>
                      </v:textbox>
                    </v:rect>
                    <v:rect id="Rectangle 145" o:spid="_x0000_s1034" style="position:absolute;left:20775;top:12547;width:13119;height:27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RhMMQA&#10;AADcAAAADwAAAGRycy9kb3ducmV2LnhtbERPTWvCQBC9F/oflin0IrpRWpHoKqXFkkMpaOvB25gd&#10;s6nZ2ZCdavrvu4WCt3m8z1mset+oM3WxDmxgPMpAEZfB1lwZ+PxYD2egoiBbbAKTgR+KsFre3iww&#10;t+HCGzpvpVIphGOOBpxIm2sdS0ce4yi0xIk7hs6jJNhV2nZ4SeG+0ZMsm2qPNacGhy09OypP229v&#10;YF/0Un2NX+XthIPdoHCH8v3lYMz9Xf80ByXUy1X87y5smv/wCH/PpAv0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UYTDEAAAA3AAAAA8AAAAAAAAAAAAAAAAAmAIAAGRycy9k&#10;b3ducmV2LnhtbFBLBQYAAAAABAAEAPUAAACJAwAAAAA=&#10;" filled="f" strokecolor="black [3213]" strokeweight="1pt">
                      <v:textbox>
                        <w:txbxContent>
                          <w:p w:rsidR="00BB77B3" w:rsidRDefault="003B3DE0">
                            <w:pPr>
                              <w:jc w:val="center"/>
                              <w:rPr>
                                <w:color w:val="000000" w:themeColor="text1"/>
                                <w:sz w:val="20"/>
                              </w:rPr>
                            </w:pPr>
                            <w:r>
                              <w:rPr>
                                <w:color w:val="000000" w:themeColor="text1"/>
                              </w:rPr>
                              <w:t>Purchasing</w:t>
                            </w:r>
                          </w:p>
                        </w:txbxContent>
                      </v:textbox>
                    </v:rect>
                    <v:group id="Group 149" o:spid="_x0000_s1035" style="position:absolute;top:1609;width:20737;height:15588" coordsize="20737,15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rect id="Rectangle 151" o:spid="_x0000_s1036" style="position:absolute;top:9948;width:10464;height:26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NHHMMA&#10;AADcAAAADwAAAGRycy9kb3ducmV2LnhtbERPS2sCMRC+F/ofwgi9iGYVLLI1ihTURWjB16G3YTNu&#10;FjeTsIm6/feNIPQ2H99zZovONuJGbagdKxgNMxDEpdM1VwqOh9VgCiJEZI2NY1LwSwEW89eXGeba&#10;3XlHt32sRArhkKMCE6PPpQylIYth6Dxx4s6utRgTbCupW7yncNvIcZa9S4s1pwaDnj4NlZf91SpY&#10;bUx/KbdfJ1+E77MdF3696f8o9dbrlh8gInXxX/x0FzrNn4zg8Uy6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NHHMMAAADcAAAADwAAAAAAAAAAAAAAAACYAgAAZHJzL2Rv&#10;d25yZXYueG1sUEsFBgAAAAAEAAQA9QAAAIgDAAAAAA==&#10;" filled="f" strokecolor="black [3213]" strokeweight="2pt">
                        <v:textbox>
                          <w:txbxContent>
                            <w:p w:rsidR="00BB77B3" w:rsidRDefault="003B3DE0">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62;top:2999;width:12275;height:34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NSv8MAAADcAAAADwAAAGRycy9kb3ducmV2LnhtbERPTWvCQBC9F/wPywi96SYptjHNKiK0&#10;td5MBfU2ZKdJMDsbsluN/75bEHqbx/ucfDmYVlyod41lBfE0AkFcWt1wpWD/9TZJQTiPrLG1TApu&#10;5GC5GD3kmGl75R1dCl+JEMIuQwW1910mpStrMuimtiMO3LftDfoA+0rqHq8h3LQyiaJnabDh0FBj&#10;R+uaynPxYxS8yMNHlJabJJ4/7Y+ndWE/t+9WqcfxsHoF4Wnw/+K7e6PD/FkCf8+EC+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DUr/DAAAA3AAAAA8AAAAAAAAAAAAA&#10;AAAAoQIAAGRycy9kb3ducmV2LnhtbFBLBQYAAAAABAAEAPkAAACRAwAAAAA=&#10;" strokecolor="black [3213]">
                        <v:stroke endarrow="block"/>
                      </v:shape>
                      <v:shape id="Straight Arrow Connector 154" o:spid="_x0000_s1038" type="#_x0000_t32" style="position:absolute;left:8509;top:6267;width:12050;height:33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g19sQAAADcAAAADwAAAGRycy9kb3ducmV2LnhtbERP32vCMBB+H/g/hBN8m6ljjtEZZToG&#10;4pOrG2NvR3NrujWXmsS2/vdGGOztPr6ft1gNthEd+VA7VjCbZiCIS6drrhS8H15vH0GEiKyxcUwK&#10;zhRgtRzdLDDXruc36opYiRTCIUcFJsY2lzKUhiyGqWuJE/ftvMWYoK+k9tincNvIuyx7kBZrTg0G&#10;W9oYKn+Lk1XQdLv++HH6OZqXfXcoNp9fZu1bpSbj4fkJRKQh/ov/3Fud5s/v4fpMukAu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qDX2xAAAANwAAAAPAAAAAAAAAAAA&#10;AAAAAKECAABkcnMvZG93bnJldi54bWxQSwUGAAAAAAQABAD5AAAAkgMAAAAA&#10;" strokecolor="black [3213]">
                        <v:stroke endarrow="block"/>
                      </v:shape>
                      <v:shape id="Straight Arrow Connector 156" o:spid="_x0000_s1039" type="#_x0000_t32" style="position:absolute;left:8485;top:6364;width:11843;height:92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YOGsQAAADcAAAADwAAAGRycy9kb3ducmV2LnhtbERPS2sCMRC+F/wPYYTealahUrZG8YEg&#10;PdW1pfQ2bKabrZvJmsTd7b9vhEJv8/E9Z7EabCM68qF2rGA6yUAQl07XXCl4O+0fnkCEiKyxcUwK&#10;fijAajm6W2CuXc9H6opYiRTCIUcFJsY2lzKUhiyGiWuJE/flvMWYoK+k9tincNvIWZbNpcWaU4PB&#10;lraGynNxtQqa7qW/vF+/L2b32p2K7cen2fhWqfvxsH4GEWmI/+I/90Gn+Y9zuD2TLpD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Ng4axAAAANwAAAAPAAAAAAAAAAAA&#10;AAAAAKECAABkcnMvZG93bnJldi54bWxQSwUGAAAAAAQABAD5AAAAkgMAAAAA&#10;" strokecolor="black [3213]">
                        <v:stroke endarrow="block"/>
                      </v:shape>
                      <v:shape id="Straight Arrow Connector 159" o:spid="_x0000_s1040" type="#_x0000_t32" style="position:absolute;left:8485;width:12046;height:627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fAzsQAAADcAAAADwAAAGRycy9kb3ducmV2LnhtbERPTWvCQBC9C/0PyxR6MxtTWmPqKhJo&#10;a70ZBfU2ZKdJMDsbsltN/323IHibx/uc+XIwrbhQ7xrLCiZRDIK4tLrhSsF+9z5OQTiPrLG1TAp+&#10;ycFy8TCaY6btlbd0KXwlQgi7DBXU3neZlK6syaCLbEccuG/bG/QB9pXUPV5DuGllEsev0mDDoaHG&#10;jvKaynPxYxRM5eEzTst1Mpk974+nvLBfmw+r1NPjsHoD4Wnwd/HNvdZh/ssM/p8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J8DOxAAAANwAAAAPAAAAAAAAAAAA&#10;AAAAAKECAABkcnMvZG93bnJldi54bWxQSwUGAAAAAAQABAD5AAAAkgMAAAAA&#10;" strokecolor="black [3213]">
                        <v:stroke endarrow="block"/>
                      </v:shape>
                    </v:group>
                  </v:group>
                  <v:shape id="Straight Arrow Connector 164" o:spid="_x0000_s1041" type="#_x0000_t32" style="position:absolute;left:33894;top:7570;width:11955;height:135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i+o8QAAADcAAAADwAAAGRycy9kb3ducmV2LnhtbERP32vCMBB+F/wfwgl703SbutGZFicI&#10;MkHQjeHejuRsi82lNFE7//plIPh2H9/Pm+WdrcWZWl85VvA4SkAQa2cqLhR8fS6HryB8QDZYOyYF&#10;v+Qhz/q9GabGXXhL510oRAxhn6KCMoQmldLrkiz6kWuII3dwrcUQYVtI0+IlhttaPiXJVFqsODaU&#10;2NCiJH3cnawCvV/g8nC1p8nzz8f79ftlrTf7tVIPg27+BiJQF+7im3tl4vzpGP6fiRfI7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eL6jxAAAANwAAAAPAAAAAAAAAAAA&#10;AAAAAKECAABkcnMvZG93bnJldi54bWxQSwUGAAAAAAQABAD5AAAAkgMAAAAA&#10;" strokecolor="black [3213]">
                    <v:stroke endarrow="block"/>
                  </v:shape>
                </v:group>
              </v:group>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13335</wp:posOffset>
                </wp:positionV>
                <wp:extent cx="5910580" cy="2743200"/>
                <wp:effectExtent l="0" t="0" r="13970" b="19050"/>
                <wp:wrapNone/>
                <wp:docPr id="168" name="Rectangle 168"/>
                <wp:cNvGraphicFramePr/>
                <a:graphic xmlns:a="http://schemas.openxmlformats.org/drawingml/2006/main">
                  <a:graphicData uri="http://schemas.microsoft.com/office/word/2010/wordprocessingShape">
                    <wps:wsp>
                      <wps:cNvSpPr/>
                      <wps:spPr>
                        <a:xfrm>
                          <a:off x="0" y="0"/>
                          <a:ext cx="5910580" cy="27432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168" o:spid="_x0000_s1026" o:spt="1" style="position:absolute;left:0pt;margin-top:1.05pt;height:216pt;width:465.4pt;mso-position-horizontal:left;mso-position-horizontal-relative:margin;z-index:251659264;v-text-anchor:middle;mso-width-relative:page;mso-height-relative:page;" filled="f" stroked="t" coordsize="21600,21600" o:gfxdata="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IlR74fWAAAABgEAAA8A&#10;AAAAAAAAAQAgAAAAIgAAAGRycy9kb3ducmV2LnhtbFBLAQIUABQAAAAIAIdO4kBWZ8UfUgIAALwE&#10;AAAOAAAAAAAAAAEAIAAAACUBAABkcnMvZTJvRG9jLnhtbFBLBQYAAAAABgAGAFkBAADpBQAAAAA=&#10;">
                <v:fill on="f" focussize="0,0"/>
                <v:stroke weight="2pt" color="#000000 [3213]" joinstyle="round"/>
                <v:imagedata o:title=""/>
                <o:lock v:ext="edit" aspectratio="f"/>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simplePos x="0" y="0"/>
                <wp:positionH relativeFrom="column">
                  <wp:posOffset>2055495</wp:posOffset>
                </wp:positionH>
                <wp:positionV relativeFrom="paragraph">
                  <wp:posOffset>100965</wp:posOffset>
                </wp:positionV>
                <wp:extent cx="1625600" cy="2589530"/>
                <wp:effectExtent l="0" t="0" r="12700" b="20320"/>
                <wp:wrapNone/>
                <wp:docPr id="80" name="Rectangle 80"/>
                <wp:cNvGraphicFramePr/>
                <a:graphic xmlns:a="http://schemas.openxmlformats.org/drawingml/2006/main">
                  <a:graphicData uri="http://schemas.microsoft.com/office/word/2010/wordprocessingShape">
                    <wps:wsp>
                      <wps:cNvSpPr/>
                      <wps:spPr>
                        <a:xfrm>
                          <a:off x="0" y="0"/>
                          <a:ext cx="1625600" cy="258953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80" o:spid="_x0000_s1026" o:spt="1" style="position:absolute;left:0pt;margin-left:161.85pt;margin-top:7.95pt;height:203.9pt;width:128pt;z-index:251663360;v-text-anchor:middle;mso-width-relative:page;mso-height-relative:page;" filled="f" stroked="t" coordsize="21600,21600" o:gfxdata="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RjFoLYAAAACgEA&#10;AA8AAAAAAAAAAQAgAAAAIgAAAGRycy9kb3ducmV2LnhtbFBLAQIUABQAAAAIAIdO4kBw1N5CUwIA&#10;ALkEAAAOAAAAAAAAAAEAIAAAACcBAABkcnMvZTJvRG9jLnhtbFBLBQYAAAAABgAGAFkBAADsBQAA&#10;AAA=&#10;">
                <v:fill on="f" focussize="0,0"/>
                <v:stroke weight="0.25pt" color="#000000 [3213]" joinstyle="round"/>
                <v:imagedata o:title=""/>
                <o:lock v:ext="edit" aspectratio="f"/>
              </v:rect>
            </w:pict>
          </mc:Fallback>
        </mc:AlternateContent>
      </w:r>
    </w:p>
    <w:p w:rsidR="00BB77B3" w:rsidRDefault="00BB77B3">
      <w:pPr>
        <w:jc w:val="both"/>
        <w:rPr>
          <w:rFonts w:ascii="Arial" w:hAnsi="Arial" w:cs="Arial"/>
          <w:color w:val="000000" w:themeColor="text1"/>
        </w:rPr>
      </w:pPr>
    </w:p>
    <w:p w:rsidR="00BB77B3" w:rsidRDefault="003B3DE0">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71552" behindDoc="0" locked="0" layoutInCell="1" allowOverlap="1">
                <wp:simplePos x="0" y="0"/>
                <wp:positionH relativeFrom="column">
                  <wp:posOffset>981075</wp:posOffset>
                </wp:positionH>
                <wp:positionV relativeFrom="paragraph">
                  <wp:posOffset>288291</wp:posOffset>
                </wp:positionV>
                <wp:extent cx="1238250" cy="63283"/>
                <wp:effectExtent l="0" t="57150" r="19050" b="32385"/>
                <wp:wrapNone/>
                <wp:docPr id="8" name="Straight Arrow Connector 8"/>
                <wp:cNvGraphicFramePr/>
                <a:graphic xmlns:a="http://schemas.openxmlformats.org/drawingml/2006/main">
                  <a:graphicData uri="http://schemas.microsoft.com/office/word/2010/wordprocessingShape">
                    <wps:wsp>
                      <wps:cNvCnPr/>
                      <wps:spPr>
                        <a:xfrm flipV="1">
                          <a:off x="0" y="0"/>
                          <a:ext cx="1238250" cy="632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7.25pt;margin-top:22.7pt;width:97.5pt;height: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2336" behindDoc="1" locked="0" layoutInCell="1" allowOverlap="1" wp14:anchorId="5E955F65" wp14:editId="23797BDC">
            <wp:simplePos x="0" y="0"/>
            <wp:positionH relativeFrom="column">
              <wp:posOffset>4963160</wp:posOffset>
            </wp:positionH>
            <wp:positionV relativeFrom="paragraph">
              <wp:posOffset>147320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w:drawing>
          <wp:anchor distT="0" distB="0" distL="114300" distR="114300" simplePos="0" relativeHeight="251661312" behindDoc="1" locked="0" layoutInCell="1" allowOverlap="1" wp14:anchorId="6D79F507" wp14:editId="7AB9F384">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rsidR="00BB77B3" w:rsidRDefault="00FD0674">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5408" behindDoc="0" locked="0" layoutInCell="1" allowOverlap="1" wp14:anchorId="52A5E5D1" wp14:editId="416E59D8">
                <wp:simplePos x="0" y="0"/>
                <wp:positionH relativeFrom="column">
                  <wp:posOffset>981075</wp:posOffset>
                </wp:positionH>
                <wp:positionV relativeFrom="paragraph">
                  <wp:posOffset>40640</wp:posOffset>
                </wp:positionV>
                <wp:extent cx="1211580" cy="1467485"/>
                <wp:effectExtent l="0" t="0" r="83820" b="56515"/>
                <wp:wrapNone/>
                <wp:docPr id="3" name="Straight Arrow Connector 3"/>
                <wp:cNvGraphicFramePr/>
                <a:graphic xmlns:a="http://schemas.openxmlformats.org/drawingml/2006/main">
                  <a:graphicData uri="http://schemas.microsoft.com/office/word/2010/wordprocessingShape">
                    <wps:wsp>
                      <wps:cNvCnPr/>
                      <wps:spPr>
                        <a:xfrm>
                          <a:off x="0" y="0"/>
                          <a:ext cx="1211580" cy="14674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 o:spid="_x0000_s1026" type="#_x0000_t32" style="position:absolute;margin-left:77.25pt;margin-top:3.2pt;width:95.4pt;height:11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" strokecolor="black [3213]">
                <v:stroke endarrow="block"/>
              </v:shape>
            </w:pict>
          </mc:Fallback>
        </mc:AlternateContent>
      </w:r>
      <w:r w:rsidR="00020286">
        <w:rPr>
          <w:rFonts w:ascii="Arial" w:hAnsi="Arial" w:cs="Arial"/>
          <w:noProof/>
          <w:color w:val="000000" w:themeColor="text1"/>
          <w:lang w:eastAsia="en-PH"/>
        </w:rPr>
        <mc:AlternateContent>
          <mc:Choice Requires="wps">
            <w:drawing>
              <wp:anchor distT="0" distB="0" distL="114300" distR="114300" simplePos="0" relativeHeight="251670528" behindDoc="0" locked="0" layoutInCell="1" allowOverlap="1" wp14:anchorId="407D9129" wp14:editId="2C36A331">
                <wp:simplePos x="0" y="0"/>
                <wp:positionH relativeFrom="column">
                  <wp:posOffset>983615</wp:posOffset>
                </wp:positionH>
                <wp:positionV relativeFrom="paragraph">
                  <wp:posOffset>33655</wp:posOffset>
                </wp:positionV>
                <wp:extent cx="1213485" cy="555625"/>
                <wp:effectExtent l="0" t="0" r="81915" b="53975"/>
                <wp:wrapNone/>
                <wp:docPr id="1" name="Straight Arrow Connector 1"/>
                <wp:cNvGraphicFramePr/>
                <a:graphic xmlns:a="http://schemas.openxmlformats.org/drawingml/2006/main">
                  <a:graphicData uri="http://schemas.microsoft.com/office/word/2010/wordprocessingShape">
                    <wps:wsp>
                      <wps:cNvCnPr/>
                      <wps:spPr>
                        <a:xfrm>
                          <a:off x="0" y="0"/>
                          <a:ext cx="1213485" cy="5556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 o:spid="_x0000_s1026" type="#_x0000_t32" style="position:absolute;margin-left:77.45pt;margin-top:2.65pt;width:95.55pt;height:4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" strokecolor="black [3213]">
                <v:stroke endarrow="block"/>
              </v:shape>
            </w:pict>
          </mc:Fallback>
        </mc:AlternateContent>
      </w:r>
      <w:r w:rsidR="00020286">
        <w:rPr>
          <w:rFonts w:ascii="Arial" w:hAnsi="Arial" w:cs="Arial"/>
          <w:noProof/>
          <w:color w:val="000000" w:themeColor="text1"/>
          <w:lang w:eastAsia="en-PH"/>
        </w:rPr>
        <mc:AlternateContent>
          <mc:Choice Requires="wps">
            <w:drawing>
              <wp:anchor distT="0" distB="0" distL="114300" distR="114300" simplePos="0" relativeHeight="251669504" behindDoc="0" locked="0" layoutInCell="1" allowOverlap="1" wp14:anchorId="0AF30459" wp14:editId="27FA80F5">
                <wp:simplePos x="0" y="0"/>
                <wp:positionH relativeFrom="column">
                  <wp:posOffset>993775</wp:posOffset>
                </wp:positionH>
                <wp:positionV relativeFrom="paragraph">
                  <wp:posOffset>29302</wp:posOffset>
                </wp:positionV>
                <wp:extent cx="1203960" cy="1194978"/>
                <wp:effectExtent l="0" t="0" r="72390" b="62865"/>
                <wp:wrapNone/>
                <wp:docPr id="7" name="Straight Arrow Connector 7"/>
                <wp:cNvGraphicFramePr/>
                <a:graphic xmlns:a="http://schemas.openxmlformats.org/drawingml/2006/main">
                  <a:graphicData uri="http://schemas.microsoft.com/office/word/2010/wordprocessingShape">
                    <wps:wsp>
                      <wps:cNvCnPr/>
                      <wps:spPr>
                        <a:xfrm>
                          <a:off x="0" y="0"/>
                          <a:ext cx="1203960" cy="11949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78.25pt;margin-top:2.3pt;width:94.8pt;height:94.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" strokecolor="black [3213]">
                <v:stroke endarrow="block"/>
              </v:shape>
            </w:pict>
          </mc:Fallback>
        </mc:AlternateContent>
      </w:r>
      <w:r w:rsidR="003B3DE0">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5031FA70" wp14:editId="286186D0">
                <wp:simplePos x="0" y="0"/>
                <wp:positionH relativeFrom="column">
                  <wp:posOffset>3514726</wp:posOffset>
                </wp:positionH>
                <wp:positionV relativeFrom="paragraph">
                  <wp:posOffset>135326</wp:posOffset>
                </wp:positionV>
                <wp:extent cx="1200784" cy="718114"/>
                <wp:effectExtent l="38100" t="0" r="19050" b="63500"/>
                <wp:wrapNone/>
                <wp:docPr id="5" name="Straight Arrow Connector 5"/>
                <wp:cNvGraphicFramePr/>
                <a:graphic xmlns:a="http://schemas.openxmlformats.org/drawingml/2006/main">
                  <a:graphicData uri="http://schemas.microsoft.com/office/word/2010/wordprocessingShape">
                    <wps:wsp>
                      <wps:cNvCnPr/>
                      <wps:spPr>
                        <a:xfrm flipH="1">
                          <a:off x="0" y="0"/>
                          <a:ext cx="1200784" cy="71811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276.75pt;margin-top:10.65pt;width:94.55pt;height:56.55pt;flip:x;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" strokecolor="black [3213]">
                <v:stroke endarrow="block"/>
              </v:shape>
            </w:pict>
          </mc:Fallback>
        </mc:AlternateContent>
      </w:r>
    </w:p>
    <w:p w:rsidR="00BB77B3" w:rsidRDefault="00BB77B3">
      <w:pPr>
        <w:jc w:val="both"/>
        <w:rPr>
          <w:rFonts w:ascii="Arial" w:hAnsi="Arial" w:cs="Arial"/>
          <w:color w:val="000000" w:themeColor="text1"/>
        </w:rPr>
      </w:pPr>
    </w:p>
    <w:p w:rsidR="00BB77B3" w:rsidRDefault="003B3DE0">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18"/>
                              </w:rPr>
                            </w:pPr>
                            <w:r>
                              <w:rPr>
                                <w:color w:val="000000" w:themeColor="text1"/>
                                <w:sz w:val="20"/>
                              </w:rPr>
                              <w:t>Inventory and Sales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4" o:spid="_x0000_s1026" o:spt="1" style="position:absolute;left:0pt;margin-left:174.3pt;margin-top:9.25pt;height:21.3pt;width:103.25pt;z-index:251666432;v-text-anchor:middle;mso-width-relative:page;mso-height-relative:page;" filled="f" stroked="t" coordsize="21600,21600" o:gfxdata="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2AD7Q1wAA&#10;AAkBAAAPAAAAAAAAAAEAIAAAACIAAABkcnMvZG93bnJldi54bWxQSwECFAAUAAAACACHTuJALr5U&#10;MVgCAADCBAAADgAAAAAAAAABACAAAAAmAQAAZHJzL2Uyb0RvYy54bWxQSwUGAAAAAAYABgBZAQAA&#10;8AUAAAAA&#10;">
                <v:fill on="f" focussize="0,0"/>
                <v:stroke weight="1pt" color="#000000 [3213]" joinstyle="round"/>
                <v:imagedata o:title=""/>
                <o:lock v:ext="edit" aspectratio="f"/>
                <v:textbox>
                  <w:txbxContent>
                    <w:p>
                      <w:pPr>
                        <w:jc w:val="center"/>
                        <w:rPr>
                          <w:color w:val="000000" w:themeColor="text1"/>
                          <w:sz w:val="18"/>
                          <w14:textFill>
                            <w14:solidFill>
                              <w14:schemeClr w14:val="tx1"/>
                            </w14:solidFill>
                          </w14:textFill>
                        </w:rPr>
                      </w:pPr>
                      <w:r>
                        <w:rPr>
                          <w:color w:val="000000" w:themeColor="text1"/>
                          <w:sz w:val="20"/>
                          <w14:textFill>
                            <w14:solidFill>
                              <w14:schemeClr w14:val="tx1"/>
                            </w14:solidFill>
                          </w14:textFill>
                        </w:rPr>
                        <w:t>Inventory and Sales</w:t>
                      </w:r>
                    </w:p>
                  </w:txbxContent>
                </v:textbox>
              </v:rect>
            </w:pict>
          </mc:Fallback>
        </mc:AlternateContent>
      </w:r>
    </w:p>
    <w:p w:rsidR="00BB77B3" w:rsidRDefault="003B3DE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2" o:spid="_x0000_s1026" o:spt="1" style="position:absolute;left:0pt;margin-left:174.7pt;margin-top:9.35pt;height:21.3pt;width:102.6pt;z-index:251664384;v-text-anchor:middle;mso-width-relative:page;mso-height-relative:page;" filled="f" stroked="t" coordsize="21600,21600" o:gfxdata="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9KvHHYAAAA&#10;CQEAAA8AAAAAAAAAAQAgAAAAIgAAAGRycy9kb3ducmV2LnhtbFBLAQIUABQAAAAIAIdO4kC3q9ZB&#10;VgIAAMIEAAAOAAAAAAAAAAEAIAAAACcBAABkcnMvZTJvRG9jLnhtbFBLBQYAAAAABgAGAFkBAADv&#10;BQA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Database Backup</w:t>
                      </w:r>
                    </w:p>
                  </w:txbxContent>
                </v:textbox>
              </v:rect>
            </w:pict>
          </mc:Fallback>
        </mc:AlternateContent>
      </w:r>
    </w:p>
    <w:p w:rsidR="00BB77B3" w:rsidRDefault="003B3DE0">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77B3" w:rsidRDefault="003B3DE0">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xmlns:w15="http://schemas.microsoft.com/office/word/2012/wordml">
            <w:pict>
              <v:rect id="Rectangle 6" o:spid="_x0000_s1026" o:spt="1" style="position:absolute;left:0pt;margin-left:175pt;margin-top:8.5pt;height:21.3pt;width:102.6pt;z-index:251668480;v-text-anchor:middle;mso-width-relative:page;mso-height-relative:page;" filled="f" stroked="t" coordsize="21600,21600" o:gfxdata="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04ToV1wAAAAkB&#10;AAAPAAAAAAAAAAEAIAAAACIAAABkcnMvZG93bnJldi54bWxQSwECFAAUAAAACACHTuJAQdIsIVUC&#10;AADCBAAADgAAAAAAAAABACAAAAAmAQAAZHJzL2Uyb0RvYy54bWxQSwUGAAAAAAYABgBZAQAA7QUA&#10;AAAA&#10;">
                <v:fill on="f" focussize="0,0"/>
                <v:stroke weight="1pt" color="#000000 [3213]" joinstyle="round"/>
                <v:imagedata o:title=""/>
                <o:lock v:ext="edit" aspectratio="f"/>
                <v:textbox>
                  <w:txbxContent>
                    <w:p>
                      <w:pPr>
                        <w:jc w:val="center"/>
                        <w:rPr>
                          <w:color w:val="000000" w:themeColor="text1"/>
                          <w:sz w:val="18"/>
                          <w:lang w:val="en-US"/>
                          <w14:textFill>
                            <w14:solidFill>
                              <w14:schemeClr w14:val="tx1"/>
                            </w14:solidFill>
                          </w14:textFill>
                        </w:rPr>
                      </w:pPr>
                      <w:r>
                        <w:rPr>
                          <w:color w:val="000000" w:themeColor="text1"/>
                          <w:sz w:val="20"/>
                          <w:lang w:val="en-US"/>
                          <w14:textFill>
                            <w14:solidFill>
                              <w14:schemeClr w14:val="tx1"/>
                            </w14:solidFill>
                          </w14:textFill>
                        </w:rPr>
                        <w:t>Reports</w:t>
                      </w:r>
                    </w:p>
                  </w:txbxContent>
                </v:textbox>
              </v:rect>
            </w:pict>
          </mc:Fallback>
        </mc:AlternateContent>
      </w:r>
    </w:p>
    <w:p w:rsidR="00BB77B3" w:rsidRDefault="00BB77B3">
      <w:pPr>
        <w:spacing w:after="0" w:line="240" w:lineRule="auto"/>
        <w:jc w:val="both"/>
        <w:rPr>
          <w:rFonts w:ascii="Arial" w:hAnsi="Arial" w:cs="Arial"/>
          <w:b/>
          <w:color w:val="000000" w:themeColor="text1"/>
        </w:rPr>
      </w:pPr>
    </w:p>
    <w:p w:rsidR="00BB77B3" w:rsidRDefault="00BB77B3">
      <w:pPr>
        <w:spacing w:after="0" w:line="240" w:lineRule="auto"/>
        <w:jc w:val="both"/>
        <w:rPr>
          <w:rFonts w:ascii="Arial" w:hAnsi="Arial" w:cs="Arial"/>
          <w:b/>
          <w:color w:val="000000" w:themeColor="text1"/>
        </w:rPr>
      </w:pPr>
    </w:p>
    <w:p w:rsidR="00BB77B3" w:rsidRDefault="003B3DE0">
      <w:pPr>
        <w:spacing w:after="0" w:line="240" w:lineRule="auto"/>
        <w:jc w:val="both"/>
        <w:rPr>
          <w:rFonts w:ascii="Arial" w:hAnsi="Arial" w:cs="Arial"/>
          <w:bCs/>
          <w:color w:val="000000" w:themeColor="text1"/>
        </w:rPr>
      </w:pPr>
      <w:r>
        <w:rPr>
          <w:rFonts w:ascii="Arial" w:hAnsi="Arial" w:cs="Arial"/>
          <w:bCs/>
          <w:color w:val="000000" w:themeColor="text1"/>
        </w:rPr>
        <w:t>The admin can access the entire core modules of the system while the cashier can access the POS module and Inventory and Sales.</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rsidR="00BB77B3" w:rsidRDefault="00BB77B3">
      <w:pPr>
        <w:spacing w:after="0" w:line="240" w:lineRule="auto"/>
        <w:jc w:val="both"/>
        <w:rPr>
          <w:rFonts w:ascii="Arial" w:hAnsi="Arial" w:cs="Arial"/>
          <w:b/>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Product Info</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This feature is used to manage the product information in</w:t>
      </w:r>
      <w:r>
        <w:rPr>
          <w:rFonts w:ascii="Arial" w:hAnsi="Arial" w:cs="Arial"/>
          <w:color w:val="000000" w:themeColor="text1"/>
          <w:lang w:val="en-US"/>
        </w:rPr>
        <w:t xml:space="preserve"> the system</w:t>
      </w:r>
      <w:r>
        <w:rPr>
          <w:rFonts w:ascii="Arial" w:hAnsi="Arial" w:cs="Arial"/>
          <w:color w:val="000000" w:themeColor="text1"/>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020286">
        <w:rPr>
          <w:rFonts w:ascii="Arial" w:hAnsi="Arial" w:cs="Arial"/>
          <w:color w:val="000000" w:themeColor="text1"/>
          <w:lang w:val="en-US"/>
        </w:rPr>
        <w:t>and update</w:t>
      </w:r>
      <w:r>
        <w:rPr>
          <w:rFonts w:ascii="Arial" w:hAnsi="Arial" w:cs="Arial"/>
          <w:color w:val="000000" w:themeColor="text1"/>
          <w:lang w:val="en-US"/>
        </w:rPr>
        <w:t xml:space="preserve"> </w:t>
      </w:r>
      <w:r>
        <w:rPr>
          <w:rFonts w:ascii="Arial" w:hAnsi="Arial" w:cs="Arial"/>
          <w:color w:val="000000" w:themeColor="text1"/>
        </w:rPr>
        <w:t>product</w:t>
      </w:r>
      <w:r>
        <w:rPr>
          <w:rFonts w:ascii="Arial" w:hAnsi="Arial" w:cs="Arial"/>
          <w:color w:val="000000" w:themeColor="text1"/>
          <w:lang w:val="en-US"/>
        </w:rPr>
        <w:t xml:space="preserve"> information.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product information</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product information</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Supplier Info</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This feature is used to manage the supplier information in</w:t>
      </w:r>
      <w:r>
        <w:rPr>
          <w:rFonts w:ascii="Arial" w:hAnsi="Arial" w:cs="Arial"/>
          <w:color w:val="000000" w:themeColor="text1"/>
          <w:lang w:val="en-US"/>
        </w:rPr>
        <w:t xml:space="preserve"> the system</w:t>
      </w:r>
      <w:r>
        <w:rPr>
          <w:rFonts w:ascii="Arial" w:hAnsi="Arial" w:cs="Arial"/>
          <w:color w:val="000000" w:themeColor="text1"/>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2"/>
        </w:numPr>
        <w:spacing w:after="0" w:line="240" w:lineRule="auto"/>
        <w:ind w:left="720"/>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020286">
        <w:rPr>
          <w:rFonts w:ascii="Arial" w:hAnsi="Arial" w:cs="Arial"/>
          <w:color w:val="000000" w:themeColor="text1"/>
          <w:lang w:val="en-US"/>
        </w:rPr>
        <w:t>and update</w:t>
      </w:r>
      <w:r>
        <w:rPr>
          <w:rFonts w:ascii="Arial" w:hAnsi="Arial" w:cs="Arial"/>
          <w:color w:val="000000" w:themeColor="text1"/>
          <w:lang w:val="en-US"/>
        </w:rPr>
        <w:t xml:space="preserve"> </w:t>
      </w:r>
      <w:r>
        <w:rPr>
          <w:rFonts w:ascii="Arial" w:hAnsi="Arial" w:cs="Arial"/>
          <w:color w:val="000000" w:themeColor="text1"/>
        </w:rPr>
        <w:t>supplier</w:t>
      </w:r>
      <w:r>
        <w:rPr>
          <w:rFonts w:ascii="Arial" w:hAnsi="Arial" w:cs="Arial"/>
          <w:color w:val="000000" w:themeColor="text1"/>
          <w:lang w:val="en-US"/>
        </w:rPr>
        <w:t xml:space="preserve"> information.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supplier information</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supplier information</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sidR="00020286">
        <w:rPr>
          <w:rFonts w:ascii="Arial" w:hAnsi="Arial" w:cs="Arial"/>
          <w:b/>
          <w:color w:val="000000" w:themeColor="text1"/>
        </w:rPr>
        <w:t xml:space="preserve"> </w:t>
      </w:r>
      <w:r>
        <w:rPr>
          <w:rFonts w:ascii="Arial" w:hAnsi="Arial" w:cs="Arial"/>
          <w:color w:val="000000" w:themeColor="text1"/>
        </w:rPr>
        <w:t>POS Module</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Cashier</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lang w:val="en-US"/>
        </w:rPr>
      </w:pPr>
      <w:r>
        <w:rPr>
          <w:rFonts w:ascii="Arial" w:hAnsi="Arial" w:cs="Arial"/>
          <w:color w:val="000000" w:themeColor="text1"/>
        </w:rPr>
        <w:t>This feature is used to manage the POS Module in the system</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lastRenderedPageBreak/>
        <w:t>Successful Completion:</w:t>
      </w:r>
      <w:r>
        <w:rPr>
          <w:rFonts w:ascii="Arial" w:hAnsi="Arial" w:cs="Arial"/>
          <w:color w:val="000000" w:themeColor="text1"/>
        </w:rPr>
        <w:t xml:space="preserve"> </w:t>
      </w:r>
    </w:p>
    <w:p w:rsidR="00BB77B3" w:rsidRDefault="003B3DE0">
      <w:pPr>
        <w:numPr>
          <w:ilvl w:val="0"/>
          <w:numId w:val="3"/>
        </w:numPr>
        <w:spacing w:after="0" w:line="240" w:lineRule="auto"/>
        <w:jc w:val="both"/>
        <w:rPr>
          <w:rFonts w:ascii="Arial" w:hAnsi="Arial" w:cs="Arial"/>
          <w:color w:val="000000" w:themeColor="text1"/>
        </w:rPr>
      </w:pPr>
      <w:r>
        <w:rPr>
          <w:rFonts w:ascii="Arial" w:hAnsi="Arial" w:cs="Arial"/>
          <w:color w:val="000000" w:themeColor="text1"/>
        </w:rPr>
        <w:t>The cashier can use this module to record the prices of the purchases of the customer.</w:t>
      </w:r>
    </w:p>
    <w:p w:rsidR="00BB77B3" w:rsidRDefault="00020286">
      <w:pPr>
        <w:numPr>
          <w:ilvl w:val="0"/>
          <w:numId w:val="3"/>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can</w:t>
      </w:r>
      <w:r w:rsidR="003B3DE0">
        <w:rPr>
          <w:rFonts w:ascii="Arial" w:hAnsi="Arial" w:cs="Arial"/>
          <w:color w:val="000000" w:themeColor="text1"/>
        </w:rPr>
        <w:t xml:space="preserve"> search, add, update and remove details in the POS Module.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 </w:t>
      </w:r>
      <w:r>
        <w:rPr>
          <w:rFonts w:ascii="Arial" w:hAnsi="Arial" w:cs="Arial"/>
          <w:color w:val="000000" w:themeColor="text1"/>
        </w:rPr>
        <w:t xml:space="preserve">POS Details for updating </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POS Module</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Item Receiving</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This feature is used to manage the Item Received using the system.</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4"/>
        </w:numPr>
        <w:spacing w:after="0" w:line="240" w:lineRule="auto"/>
        <w:ind w:left="720"/>
        <w:jc w:val="both"/>
        <w:rPr>
          <w:rFonts w:ascii="Arial" w:hAnsi="Arial" w:cs="Arial"/>
          <w:color w:val="000000" w:themeColor="text1"/>
          <w:lang w:val="en-US"/>
        </w:rPr>
      </w:pPr>
      <w:r>
        <w:rPr>
          <w:rFonts w:ascii="Arial" w:hAnsi="Arial" w:cs="Arial"/>
          <w:color w:val="000000" w:themeColor="text1"/>
          <w:lang w:val="en-US"/>
        </w:rPr>
        <w:t xml:space="preserve">The admin can add, edit, update </w:t>
      </w:r>
      <w:r>
        <w:rPr>
          <w:rFonts w:ascii="Arial" w:hAnsi="Arial" w:cs="Arial"/>
          <w:color w:val="000000" w:themeColor="text1"/>
        </w:rPr>
        <w:t>received item</w:t>
      </w:r>
      <w:r>
        <w:rPr>
          <w:rFonts w:ascii="Arial" w:hAnsi="Arial" w:cs="Arial"/>
          <w:color w:val="000000" w:themeColor="text1"/>
          <w:lang w:val="en-US"/>
        </w:rPr>
        <w:t xml:space="preserve"> information.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items received</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list of items received</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sidR="00020286">
        <w:rPr>
          <w:rFonts w:ascii="Arial" w:hAnsi="Arial" w:cs="Arial"/>
          <w:b/>
          <w:color w:val="000000" w:themeColor="text1"/>
        </w:rPr>
        <w:t xml:space="preserve"> </w:t>
      </w:r>
      <w:r>
        <w:rPr>
          <w:rFonts w:ascii="Arial" w:hAnsi="Arial" w:cs="Arial"/>
          <w:color w:val="000000" w:themeColor="text1"/>
        </w:rPr>
        <w:t>Purchasing</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This feature is used to manage the purchasing transaction in the system.</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5"/>
        </w:numPr>
        <w:spacing w:after="0" w:line="240" w:lineRule="auto"/>
        <w:ind w:left="720"/>
        <w:jc w:val="both"/>
        <w:rPr>
          <w:rFonts w:ascii="Arial" w:hAnsi="Arial" w:cs="Arial"/>
          <w:color w:val="000000" w:themeColor="text1"/>
          <w:lang w:val="en-US"/>
        </w:rPr>
      </w:pPr>
      <w:r>
        <w:rPr>
          <w:rFonts w:ascii="Arial" w:hAnsi="Arial" w:cs="Arial"/>
          <w:color w:val="000000" w:themeColor="text1"/>
          <w:lang w:val="en-US"/>
        </w:rPr>
        <w:t xml:space="preserve">The admin can add, edit, </w:t>
      </w:r>
      <w:proofErr w:type="gramStart"/>
      <w:r>
        <w:rPr>
          <w:rFonts w:ascii="Arial" w:hAnsi="Arial" w:cs="Arial"/>
          <w:color w:val="000000" w:themeColor="text1"/>
          <w:lang w:val="en-US"/>
        </w:rPr>
        <w:t>update</w:t>
      </w:r>
      <w:proofErr w:type="gramEnd"/>
      <w:r>
        <w:rPr>
          <w:rFonts w:ascii="Arial" w:hAnsi="Arial" w:cs="Arial"/>
          <w:color w:val="000000" w:themeColor="text1"/>
          <w:lang w:val="en-US"/>
        </w:rPr>
        <w:t xml:space="preserve"> </w:t>
      </w:r>
      <w:r>
        <w:rPr>
          <w:rFonts w:ascii="Arial" w:hAnsi="Arial" w:cs="Arial"/>
          <w:color w:val="000000" w:themeColor="text1"/>
        </w:rPr>
        <w:t>purchasing</w:t>
      </w:r>
      <w:r>
        <w:rPr>
          <w:rFonts w:ascii="Arial" w:hAnsi="Arial" w:cs="Arial"/>
          <w:color w:val="000000" w:themeColor="text1"/>
          <w:lang w:val="en-US"/>
        </w:rPr>
        <w:t xml:space="preserve"> information.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Admin will </w:t>
      </w:r>
      <w:r>
        <w:rPr>
          <w:rFonts w:ascii="Arial" w:hAnsi="Arial" w:cs="Arial"/>
          <w:color w:val="000000" w:themeColor="text1"/>
        </w:rPr>
        <w:t>login first to access the module and update purchased items</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list of purchased items</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Use Case:</w:t>
      </w:r>
      <w:r w:rsidR="00020286">
        <w:rPr>
          <w:rFonts w:ascii="Arial" w:hAnsi="Arial" w:cs="Arial"/>
          <w:b/>
          <w:color w:val="000000" w:themeColor="text1"/>
        </w:rPr>
        <w:t xml:space="preserve"> </w:t>
      </w:r>
      <w:r>
        <w:rPr>
          <w:rFonts w:ascii="Arial" w:hAnsi="Arial" w:cs="Arial"/>
          <w:color w:val="000000" w:themeColor="text1"/>
        </w:rPr>
        <w:t>Inventory and Sales</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Cashier</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lang w:val="en-US"/>
        </w:rPr>
      </w:pPr>
      <w:r>
        <w:rPr>
          <w:rFonts w:ascii="Arial" w:hAnsi="Arial" w:cs="Arial"/>
          <w:color w:val="000000" w:themeColor="text1"/>
        </w:rPr>
        <w:t>This feature is used to manage the inventory and sales in the system</w:t>
      </w:r>
      <w:r>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6"/>
        </w:numPr>
        <w:spacing w:after="0" w:line="240" w:lineRule="auto"/>
        <w:jc w:val="both"/>
        <w:rPr>
          <w:rFonts w:ascii="Arial" w:hAnsi="Arial" w:cs="Arial"/>
          <w:color w:val="000000" w:themeColor="text1"/>
        </w:rPr>
      </w:pPr>
      <w:r>
        <w:rPr>
          <w:rFonts w:ascii="Arial" w:hAnsi="Arial" w:cs="Arial"/>
          <w:color w:val="000000" w:themeColor="text1"/>
        </w:rPr>
        <w:t>The cashier can use this module to view inventory and sales in the system.</w:t>
      </w:r>
    </w:p>
    <w:p w:rsidR="00BB77B3" w:rsidRDefault="00020286">
      <w:pPr>
        <w:numPr>
          <w:ilvl w:val="0"/>
          <w:numId w:val="6"/>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can</w:t>
      </w:r>
      <w:r w:rsidR="003B3DE0">
        <w:rPr>
          <w:rFonts w:ascii="Arial" w:hAnsi="Arial" w:cs="Arial"/>
          <w:color w:val="000000" w:themeColor="text1"/>
        </w:rPr>
        <w:t xml:space="preserve"> search, add, update and remove details in the inventory and sales module.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 xml:space="preserve"> </w:t>
      </w:r>
      <w:r>
        <w:rPr>
          <w:rFonts w:ascii="Arial" w:hAnsi="Arial" w:cs="Arial"/>
          <w:color w:val="000000" w:themeColor="text1"/>
        </w:rPr>
        <w:t xml:space="preserve">Inventory and Sales for updating </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Inventory and Sales</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numPr>
          <w:ilvl w:val="0"/>
          <w:numId w:val="1"/>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proofErr w:type="gramStart"/>
      <w:r>
        <w:rPr>
          <w:rFonts w:ascii="Arial" w:hAnsi="Arial" w:cs="Arial"/>
          <w:color w:val="000000" w:themeColor="text1"/>
          <w:lang w:val="en-US"/>
        </w:rPr>
        <w:t>update</w:t>
      </w:r>
      <w:proofErr w:type="gramEnd"/>
      <w:r>
        <w:rPr>
          <w:rFonts w:ascii="Arial" w:hAnsi="Arial" w:cs="Arial"/>
          <w:color w:val="000000" w:themeColor="text1"/>
          <w:lang w:val="en-US"/>
        </w:rPr>
        <w:t xml:space="preserve"> database backup information.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rsidR="00BB77B3" w:rsidRDefault="003B3DE0">
      <w:pPr>
        <w:spacing w:after="0" w:line="240" w:lineRule="auto"/>
        <w:jc w:val="both"/>
        <w:rPr>
          <w:rFonts w:ascii="Arial" w:hAnsi="Arial" w:cs="Arial"/>
          <w:b/>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rsidR="00BB77B3" w:rsidRDefault="00BB77B3">
      <w:pPr>
        <w:spacing w:after="0" w:line="240" w:lineRule="auto"/>
        <w:jc w:val="both"/>
        <w:rPr>
          <w:rFonts w:ascii="Arial" w:hAnsi="Arial" w:cs="Arial"/>
          <w:color w:val="000000" w:themeColor="text1"/>
        </w:rPr>
      </w:pP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 Generation</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rsidR="00BB77B3" w:rsidRDefault="003B3DE0">
      <w:pPr>
        <w:spacing w:after="0" w:line="240" w:lineRule="auto"/>
        <w:jc w:val="both"/>
        <w:rPr>
          <w:rFonts w:ascii="Arial" w:hAnsi="Arial" w:cs="Arial"/>
          <w:color w:val="000000" w:themeColor="text1"/>
          <w:lang w:val="en-US"/>
        </w:rPr>
      </w:pPr>
      <w:r>
        <w:rPr>
          <w:rFonts w:ascii="Arial" w:hAnsi="Arial" w:cs="Arial"/>
          <w:color w:val="000000" w:themeColor="text1"/>
        </w:rPr>
        <w:lastRenderedPageBreak/>
        <w:t xml:space="preserve">This feature is used to view and print the </w:t>
      </w:r>
      <w:r>
        <w:rPr>
          <w:rFonts w:ascii="Arial" w:hAnsi="Arial" w:cs="Arial"/>
          <w:color w:val="000000" w:themeColor="text1"/>
          <w:lang w:val="en-US"/>
        </w:rPr>
        <w:t>reports in the system.</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rsidR="00BB77B3" w:rsidRDefault="003B3DE0">
      <w:pPr>
        <w:pStyle w:val="ListParagraph"/>
        <w:numPr>
          <w:ilvl w:val="0"/>
          <w:numId w:val="7"/>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rsidR="00BB77B3" w:rsidRDefault="003B3DE0">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rsidR="00BB77B3" w:rsidRDefault="00020286">
      <w:pPr>
        <w:pStyle w:val="ListParagraph"/>
        <w:numPr>
          <w:ilvl w:val="0"/>
          <w:numId w:val="8"/>
        </w:numPr>
        <w:spacing w:after="0" w:line="240" w:lineRule="auto"/>
        <w:jc w:val="both"/>
        <w:rPr>
          <w:rFonts w:ascii="Arial" w:hAnsi="Arial" w:cs="Arial"/>
          <w:color w:val="000000" w:themeColor="text1"/>
        </w:rPr>
      </w:pPr>
      <w:r>
        <w:rPr>
          <w:rFonts w:ascii="Arial" w:hAnsi="Arial" w:cs="Arial"/>
          <w:color w:val="000000" w:themeColor="text1"/>
          <w:lang w:val="en-US"/>
        </w:rPr>
        <w:t xml:space="preserve">Admin </w:t>
      </w:r>
      <w:r>
        <w:rPr>
          <w:rFonts w:ascii="Arial" w:hAnsi="Arial" w:cs="Arial"/>
          <w:color w:val="000000" w:themeColor="text1"/>
        </w:rPr>
        <w:t>will</w:t>
      </w:r>
      <w:r w:rsidR="003B3DE0">
        <w:rPr>
          <w:rFonts w:ascii="Arial" w:hAnsi="Arial" w:cs="Arial"/>
          <w:color w:val="000000" w:themeColor="text1"/>
        </w:rPr>
        <w:t xml:space="preserve"> need to login to access the reports</w:t>
      </w:r>
      <w:r w:rsidR="003B3DE0">
        <w:rPr>
          <w:rFonts w:ascii="Arial" w:hAnsi="Arial" w:cs="Arial"/>
          <w:color w:val="000000" w:themeColor="text1"/>
          <w:lang w:val="en-US"/>
        </w:rPr>
        <w:t>.</w:t>
      </w:r>
    </w:p>
    <w:p w:rsidR="00BB77B3" w:rsidRDefault="003B3DE0">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report of the</w:t>
      </w:r>
      <w:r>
        <w:rPr>
          <w:rFonts w:ascii="Arial" w:hAnsi="Arial" w:cs="Arial"/>
          <w:color w:val="000000" w:themeColor="text1"/>
        </w:rPr>
        <w:t xml:space="preserve"> system</w:t>
      </w:r>
      <w:r>
        <w:rPr>
          <w:rFonts w:ascii="Arial" w:hAnsi="Arial" w:cs="Arial"/>
          <w:color w:val="000000" w:themeColor="text1"/>
          <w:lang w:val="en-US"/>
        </w:rPr>
        <w:t>.</w:t>
      </w:r>
    </w:p>
    <w:p w:rsidR="00BB77B3" w:rsidRDefault="00BB77B3">
      <w:pPr>
        <w:spacing w:after="0" w:line="240" w:lineRule="auto"/>
        <w:jc w:val="both"/>
        <w:rPr>
          <w:rFonts w:ascii="Arial" w:hAnsi="Arial" w:cs="Arial"/>
          <w:color w:val="000000" w:themeColor="text1"/>
        </w:rPr>
      </w:pPr>
    </w:p>
    <w:p w:rsidR="00BB77B3" w:rsidRDefault="00BB77B3">
      <w:pPr>
        <w:spacing w:after="0" w:line="240" w:lineRule="auto"/>
        <w:jc w:val="both"/>
        <w:rPr>
          <w:rFonts w:ascii="Arial" w:hAnsi="Arial" w:cs="Arial"/>
          <w:b/>
          <w:color w:val="000000" w:themeColor="text1"/>
        </w:rPr>
      </w:pPr>
    </w:p>
    <w:p w:rsidR="00BB77B3" w:rsidRDefault="003B3DE0">
      <w:pPr>
        <w:spacing w:after="0" w:line="240" w:lineRule="auto"/>
        <w:jc w:val="both"/>
        <w:rPr>
          <w:rFonts w:ascii="Arial" w:hAnsi="Arial" w:cs="Arial"/>
          <w:b/>
          <w:color w:val="000000" w:themeColor="text1"/>
        </w:rPr>
      </w:pPr>
      <w:r>
        <w:rPr>
          <w:rFonts w:ascii="Arial" w:hAnsi="Arial" w:cs="Arial"/>
          <w:b/>
          <w:color w:val="000000" w:themeColor="text1"/>
        </w:rPr>
        <w:t>Summary</w:t>
      </w:r>
    </w:p>
    <w:p w:rsidR="00BB77B3" w:rsidRDefault="00BB77B3">
      <w:pPr>
        <w:spacing w:after="0" w:line="240" w:lineRule="auto"/>
        <w:jc w:val="both"/>
        <w:rPr>
          <w:rFonts w:ascii="Arial" w:hAnsi="Arial" w:cs="Arial"/>
          <w:b/>
          <w:color w:val="000000" w:themeColor="text1"/>
        </w:rPr>
      </w:pPr>
    </w:p>
    <w:p w:rsidR="00BB77B3" w:rsidRDefault="003B3DE0">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POS (Point of Sale) application is designed for the business </w:t>
      </w:r>
      <w:r w:rsidR="00020286">
        <w:rPr>
          <w:rFonts w:ascii="Arial" w:eastAsia="Arial" w:hAnsi="Arial" w:cs="Arial"/>
          <w:color w:val="000000" w:themeColor="text1"/>
          <w:shd w:val="clear" w:color="auto" w:fill="FFFFFF"/>
        </w:rPr>
        <w:t>establishments;</w:t>
      </w:r>
      <w:r>
        <w:rPr>
          <w:rFonts w:ascii="Arial" w:eastAsia="Arial" w:hAnsi="Arial" w:cs="Arial"/>
          <w:color w:val="000000" w:themeColor="text1"/>
          <w:shd w:val="clear" w:color="auto" w:fill="FFFFFF"/>
        </w:rPr>
        <w:t xml:space="preserve"> the said application will help enhance the productivity of the office and at the same time will make their transactions much easier. This article focused on the development of the conceptual framework of the study. </w:t>
      </w:r>
      <w:r>
        <w:rPr>
          <w:rFonts w:ascii="Arial" w:hAnsi="Arial" w:cs="Arial"/>
          <w:bCs/>
          <w:color w:val="000000" w:themeColor="text1"/>
        </w:rPr>
        <w:t xml:space="preserve">The admin can access the entire core modules of the system while the cashier can access the POS module and Inventory and Sales. The users of the system will need to login first to gain access to the system and manage different modules and features of the system. </w:t>
      </w:r>
      <w:r w:rsidR="00BC76F3">
        <w:rPr>
          <w:rFonts w:ascii="Arial" w:hAnsi="Arial" w:cs="Arial"/>
          <w:bCs/>
          <w:color w:val="000000" w:themeColor="text1"/>
        </w:rPr>
        <w:t xml:space="preserve"> </w:t>
      </w:r>
      <w:r w:rsidR="00BC76F3" w:rsidRPr="00BC76F3">
        <w:rPr>
          <w:rFonts w:ascii="Arial" w:hAnsi="Arial" w:cs="Arial"/>
          <w:bCs/>
          <w:color w:val="000000" w:themeColor="text1"/>
        </w:rPr>
        <w:t>POS systems are typically developed in a collaborative environment. This means that a number of different players must work together to create a successful system. The key challenges that these players face include developing cross-platform applications, ensuring compatibility between different hardware and software products, and overcoming the inherent limitations of POS systems.</w:t>
      </w:r>
    </w:p>
    <w:p w:rsidR="00BB77B3" w:rsidRDefault="00BB77B3">
      <w:pPr>
        <w:jc w:val="both"/>
        <w:rPr>
          <w:rFonts w:ascii="Arial" w:eastAsia="Arial" w:hAnsi="Arial" w:cs="Arial"/>
          <w:color w:val="000000" w:themeColor="text1"/>
        </w:rPr>
      </w:pPr>
    </w:p>
    <w:p w:rsidR="00BB77B3" w:rsidRDefault="00BB77B3">
      <w:pPr>
        <w:spacing w:after="0" w:line="240" w:lineRule="auto"/>
        <w:jc w:val="both"/>
        <w:rPr>
          <w:rFonts w:ascii="Arial" w:hAnsi="Arial" w:cs="Arial"/>
          <w:b/>
          <w:color w:val="000000" w:themeColor="text1"/>
        </w:rPr>
      </w:pPr>
    </w:p>
    <w:sectPr w:rsidR="00BB77B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8F9" w:rsidRDefault="00C648F9">
      <w:pPr>
        <w:spacing w:line="240" w:lineRule="auto"/>
      </w:pPr>
      <w:r>
        <w:separator/>
      </w:r>
    </w:p>
  </w:endnote>
  <w:endnote w:type="continuationSeparator" w:id="0">
    <w:p w:rsidR="00C648F9" w:rsidRDefault="00C64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8F9" w:rsidRDefault="00C648F9">
      <w:pPr>
        <w:spacing w:after="0"/>
      </w:pPr>
      <w:r>
        <w:separator/>
      </w:r>
    </w:p>
  </w:footnote>
  <w:footnote w:type="continuationSeparator" w:id="0">
    <w:p w:rsidR="00C648F9" w:rsidRDefault="00C648F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69745E"/>
    <w:multiLevelType w:val="singleLevel"/>
    <w:tmpl w:val="8369745E"/>
    <w:lvl w:ilvl="0">
      <w:start w:val="1"/>
      <w:numFmt w:val="decimal"/>
      <w:suff w:val="space"/>
      <w:lvlText w:val="%1."/>
      <w:lvlJc w:val="left"/>
    </w:lvl>
  </w:abstractNum>
  <w:abstractNum w:abstractNumId="1">
    <w:nsid w:val="8B1853E2"/>
    <w:multiLevelType w:val="singleLevel"/>
    <w:tmpl w:val="8B1853E2"/>
    <w:lvl w:ilvl="0">
      <w:start w:val="1"/>
      <w:numFmt w:val="decimal"/>
      <w:suff w:val="space"/>
      <w:lvlText w:val="%1."/>
      <w:lvlJc w:val="left"/>
    </w:lvl>
  </w:abstractNum>
  <w:abstractNum w:abstractNumId="2">
    <w:nsid w:val="8F61CBAF"/>
    <w:multiLevelType w:val="singleLevel"/>
    <w:tmpl w:val="8F61CBAF"/>
    <w:lvl w:ilvl="0">
      <w:start w:val="1"/>
      <w:numFmt w:val="decimal"/>
      <w:suff w:val="space"/>
      <w:lvlText w:val="%1."/>
      <w:lvlJc w:val="left"/>
    </w:lvl>
  </w:abstractNum>
  <w:abstractNum w:abstractNumId="3">
    <w:nsid w:val="D40BEE87"/>
    <w:multiLevelType w:val="singleLevel"/>
    <w:tmpl w:val="D40BEE87"/>
    <w:lvl w:ilvl="0">
      <w:start w:val="1"/>
      <w:numFmt w:val="decimal"/>
      <w:suff w:val="space"/>
      <w:lvlText w:val="%1."/>
      <w:lvlJc w:val="left"/>
      <w:pPr>
        <w:ind w:left="720" w:firstLine="0"/>
      </w:pPr>
    </w:lvl>
  </w:abstractNum>
  <w:abstractNum w:abstractNumId="4">
    <w:nsid w:val="E03B99BB"/>
    <w:multiLevelType w:val="singleLevel"/>
    <w:tmpl w:val="E03B99BB"/>
    <w:lvl w:ilvl="0">
      <w:start w:val="1"/>
      <w:numFmt w:val="decimal"/>
      <w:suff w:val="space"/>
      <w:lvlText w:val="%1."/>
      <w:lvlJc w:val="left"/>
    </w:lvl>
  </w:abstractNum>
  <w:abstractNum w:abstractNumId="5">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F302741"/>
    <w:multiLevelType w:val="singleLevel"/>
    <w:tmpl w:val="2F302741"/>
    <w:lvl w:ilvl="0">
      <w:start w:val="1"/>
      <w:numFmt w:val="decimal"/>
      <w:suff w:val="space"/>
      <w:lvlText w:val="%1."/>
      <w:lvlJc w:val="left"/>
    </w:lvl>
  </w:abstractNum>
  <w:num w:numId="1">
    <w:abstractNumId w:val="3"/>
  </w:num>
  <w:num w:numId="2">
    <w:abstractNumId w:val="7"/>
  </w:num>
  <w:num w:numId="3">
    <w:abstractNumId w:val="1"/>
  </w:num>
  <w:num w:numId="4">
    <w:abstractNumId w:val="4"/>
  </w:num>
  <w:num w:numId="5">
    <w:abstractNumId w:val="2"/>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06466"/>
    <w:rsid w:val="00011936"/>
    <w:rsid w:val="00020286"/>
    <w:rsid w:val="000233EF"/>
    <w:rsid w:val="00024AF9"/>
    <w:rsid w:val="0005286A"/>
    <w:rsid w:val="00067BF6"/>
    <w:rsid w:val="000767F3"/>
    <w:rsid w:val="0008042C"/>
    <w:rsid w:val="000B2BBC"/>
    <w:rsid w:val="000E59B3"/>
    <w:rsid w:val="000F1A3E"/>
    <w:rsid w:val="00115F48"/>
    <w:rsid w:val="00155711"/>
    <w:rsid w:val="00192BCA"/>
    <w:rsid w:val="001A1678"/>
    <w:rsid w:val="001B3E10"/>
    <w:rsid w:val="001C589E"/>
    <w:rsid w:val="001D4423"/>
    <w:rsid w:val="001D45FA"/>
    <w:rsid w:val="001F2304"/>
    <w:rsid w:val="00226547"/>
    <w:rsid w:val="0023215C"/>
    <w:rsid w:val="00274BC8"/>
    <w:rsid w:val="00274FFA"/>
    <w:rsid w:val="002C244C"/>
    <w:rsid w:val="002C3F39"/>
    <w:rsid w:val="002C6071"/>
    <w:rsid w:val="002D6BD6"/>
    <w:rsid w:val="00326096"/>
    <w:rsid w:val="00326BB7"/>
    <w:rsid w:val="00330617"/>
    <w:rsid w:val="003338E6"/>
    <w:rsid w:val="003440E7"/>
    <w:rsid w:val="00353F9B"/>
    <w:rsid w:val="00354A64"/>
    <w:rsid w:val="00375782"/>
    <w:rsid w:val="003B3B8B"/>
    <w:rsid w:val="003B3DE0"/>
    <w:rsid w:val="003D3F61"/>
    <w:rsid w:val="003F5EBE"/>
    <w:rsid w:val="00400A93"/>
    <w:rsid w:val="00454A30"/>
    <w:rsid w:val="004804A7"/>
    <w:rsid w:val="004E77E4"/>
    <w:rsid w:val="00525741"/>
    <w:rsid w:val="005417E3"/>
    <w:rsid w:val="00550F06"/>
    <w:rsid w:val="00572C4B"/>
    <w:rsid w:val="005B49DB"/>
    <w:rsid w:val="005D3141"/>
    <w:rsid w:val="005F2683"/>
    <w:rsid w:val="0062014A"/>
    <w:rsid w:val="00662CEC"/>
    <w:rsid w:val="00663CD9"/>
    <w:rsid w:val="00675E82"/>
    <w:rsid w:val="0069220D"/>
    <w:rsid w:val="006A1EF6"/>
    <w:rsid w:val="006B3F43"/>
    <w:rsid w:val="006B7674"/>
    <w:rsid w:val="006D5B75"/>
    <w:rsid w:val="006D792C"/>
    <w:rsid w:val="006E4B9B"/>
    <w:rsid w:val="006F1DDF"/>
    <w:rsid w:val="00716965"/>
    <w:rsid w:val="00717C2D"/>
    <w:rsid w:val="00751D9D"/>
    <w:rsid w:val="00751F8F"/>
    <w:rsid w:val="007554CD"/>
    <w:rsid w:val="00792BAA"/>
    <w:rsid w:val="007D158A"/>
    <w:rsid w:val="007D5C2E"/>
    <w:rsid w:val="008369A1"/>
    <w:rsid w:val="00847322"/>
    <w:rsid w:val="00851116"/>
    <w:rsid w:val="00855FA7"/>
    <w:rsid w:val="008617BB"/>
    <w:rsid w:val="008872C6"/>
    <w:rsid w:val="00891C15"/>
    <w:rsid w:val="008D0A0D"/>
    <w:rsid w:val="008F4C6A"/>
    <w:rsid w:val="009262B5"/>
    <w:rsid w:val="0093371E"/>
    <w:rsid w:val="009441BD"/>
    <w:rsid w:val="00970417"/>
    <w:rsid w:val="009C4F17"/>
    <w:rsid w:val="009E2D2A"/>
    <w:rsid w:val="009F55CD"/>
    <w:rsid w:val="009F58E9"/>
    <w:rsid w:val="009F59CC"/>
    <w:rsid w:val="00A10122"/>
    <w:rsid w:val="00A37851"/>
    <w:rsid w:val="00A53AE2"/>
    <w:rsid w:val="00A563BE"/>
    <w:rsid w:val="00A826E3"/>
    <w:rsid w:val="00AF329F"/>
    <w:rsid w:val="00B01540"/>
    <w:rsid w:val="00B2703F"/>
    <w:rsid w:val="00B41431"/>
    <w:rsid w:val="00B4433B"/>
    <w:rsid w:val="00B75126"/>
    <w:rsid w:val="00B82ADF"/>
    <w:rsid w:val="00BA29B0"/>
    <w:rsid w:val="00BA430A"/>
    <w:rsid w:val="00BB6A8F"/>
    <w:rsid w:val="00BB77B3"/>
    <w:rsid w:val="00BC76F3"/>
    <w:rsid w:val="00BD12C8"/>
    <w:rsid w:val="00BE3380"/>
    <w:rsid w:val="00BF705B"/>
    <w:rsid w:val="00C648F9"/>
    <w:rsid w:val="00C734F1"/>
    <w:rsid w:val="00C943CB"/>
    <w:rsid w:val="00CA1BDB"/>
    <w:rsid w:val="00CB5AE8"/>
    <w:rsid w:val="00CD02A2"/>
    <w:rsid w:val="00CD79BF"/>
    <w:rsid w:val="00D31543"/>
    <w:rsid w:val="00D37065"/>
    <w:rsid w:val="00D41BF5"/>
    <w:rsid w:val="00D65862"/>
    <w:rsid w:val="00D77E90"/>
    <w:rsid w:val="00D77E9A"/>
    <w:rsid w:val="00D8433A"/>
    <w:rsid w:val="00DC6FC7"/>
    <w:rsid w:val="00DD711D"/>
    <w:rsid w:val="00DE4581"/>
    <w:rsid w:val="00DF3438"/>
    <w:rsid w:val="00E022BC"/>
    <w:rsid w:val="00E47E3A"/>
    <w:rsid w:val="00E532A9"/>
    <w:rsid w:val="00E57915"/>
    <w:rsid w:val="00EA0144"/>
    <w:rsid w:val="00EA04E8"/>
    <w:rsid w:val="00EA1D3D"/>
    <w:rsid w:val="00F63B6F"/>
    <w:rsid w:val="00F8449B"/>
    <w:rsid w:val="00FB1DCF"/>
    <w:rsid w:val="00FD0674"/>
    <w:rsid w:val="3C4B5421"/>
    <w:rsid w:val="45835AC4"/>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uiPriority w:val="99"/>
    <w:semiHidden/>
    <w:unhideWhenUsed/>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1045</Words>
  <Characters>5961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137</cp:revision>
  <dcterms:created xsi:type="dcterms:W3CDTF">2021-03-03T13:02:00Z</dcterms:created>
  <dcterms:modified xsi:type="dcterms:W3CDTF">2022-12-01T03:47:00Z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8D5DE83B07C44FD1B9870CB16A5FE30F</vt:lpwstr>
  </property>
</Properties>
</file>